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561" w:rsidRPr="00B71561" w:rsidRDefault="00B71561" w:rsidP="00B71561">
      <w:pPr>
        <w:rPr>
          <w:rFonts w:cs="Arial"/>
          <w:b/>
          <w:bCs/>
          <w:sz w:val="32"/>
          <w:szCs w:val="32"/>
          <w:rtl/>
          <w:lang w:bidi="ar-JO"/>
        </w:rPr>
      </w:pPr>
      <w:r w:rsidRPr="00B71561">
        <w:rPr>
          <w:rFonts w:cs="Arial"/>
          <w:b/>
          <w:bCs/>
          <w:sz w:val="32"/>
          <w:szCs w:val="32"/>
          <w:rtl/>
          <w:lang w:bidi="ar-JO"/>
        </w:rPr>
        <w:t>خدمة جديدة في المركز الطبي تسفون تغيّر علاج الفتوق المعقدة</w:t>
      </w:r>
    </w:p>
    <w:p w:rsidR="007E7C69" w:rsidRDefault="00B71561" w:rsidP="00B71561">
      <w:pPr>
        <w:rPr>
          <w:sz w:val="32"/>
          <w:szCs w:val="32"/>
          <w:rtl/>
          <w:lang w:bidi="ar-JO"/>
        </w:rPr>
      </w:pPr>
      <w:bookmarkStart w:id="0" w:name="_GoBack"/>
      <w:bookmarkEnd w:id="0"/>
      <w:r w:rsidRPr="00B71561">
        <w:rPr>
          <w:rFonts w:cs="Arial"/>
          <w:b/>
          <w:bCs/>
          <w:sz w:val="32"/>
          <w:szCs w:val="32"/>
          <w:rtl/>
          <w:lang w:bidi="ar-JO"/>
        </w:rPr>
        <w:t>الدكتور علاء قيرواني يعود من إيطاليا بخبرة متقدمة وينقل أحدث تقنيات علاج الفتوق المعقدة إلى سكان الشمال</w:t>
      </w:r>
    </w:p>
    <w:p w:rsidR="00B71561" w:rsidRPr="007E7C69" w:rsidRDefault="00B71561" w:rsidP="00B71561">
      <w:pPr>
        <w:rPr>
          <w:sz w:val="32"/>
          <w:szCs w:val="32"/>
          <w:rtl/>
          <w:lang w:bidi="ar-JO"/>
        </w:rPr>
      </w:pPr>
    </w:p>
    <w:p w:rsidR="007E7C69" w:rsidRPr="007E7C69" w:rsidRDefault="007E7C69" w:rsidP="007E7C69">
      <w:pPr>
        <w:rPr>
          <w:sz w:val="32"/>
          <w:szCs w:val="32"/>
          <w:rtl/>
          <w:lang w:bidi="ar-JO"/>
        </w:rPr>
      </w:pPr>
      <w:r w:rsidRPr="007E7C69">
        <w:rPr>
          <w:rFonts w:cs="Arial"/>
          <w:sz w:val="32"/>
          <w:szCs w:val="32"/>
          <w:rtl/>
          <w:lang w:bidi="ar-JO"/>
        </w:rPr>
        <w:t xml:space="preserve">قد يبدو الفتق في جدار البطن مشكلة شائعة وعادية، إلا أنه في الحالات المعقدة يتطلب تدخّلًا جراحيًا متقدمًا، كان متاحًا </w:t>
      </w:r>
      <w:r>
        <w:rPr>
          <w:rFonts w:cs="Arial" w:hint="cs"/>
          <w:sz w:val="32"/>
          <w:szCs w:val="32"/>
          <w:rtl/>
          <w:lang w:bidi="ar-JO"/>
        </w:rPr>
        <w:t xml:space="preserve">في السابق </w:t>
      </w:r>
      <w:r w:rsidRPr="007E7C69">
        <w:rPr>
          <w:rFonts w:cs="Arial"/>
          <w:sz w:val="32"/>
          <w:szCs w:val="32"/>
          <w:rtl/>
          <w:lang w:bidi="ar-JO"/>
        </w:rPr>
        <w:t xml:space="preserve">فقط في المراكز الطبية الكبرى. أما الآن، فأصبحت خدمة موسّعة </w:t>
      </w:r>
      <w:r>
        <w:rPr>
          <w:rFonts w:cs="Arial" w:hint="cs"/>
          <w:sz w:val="32"/>
          <w:szCs w:val="32"/>
          <w:rtl/>
          <w:lang w:bidi="ar-JO"/>
        </w:rPr>
        <w:t>ومميزة</w:t>
      </w:r>
      <w:r w:rsidRPr="007E7C69">
        <w:rPr>
          <w:rFonts w:cs="Arial"/>
          <w:sz w:val="32"/>
          <w:szCs w:val="32"/>
          <w:rtl/>
          <w:lang w:bidi="ar-JO"/>
        </w:rPr>
        <w:t xml:space="preserve"> لجراحة جدار البطن، تش</w:t>
      </w:r>
      <w:r>
        <w:rPr>
          <w:rFonts w:cs="Arial"/>
          <w:sz w:val="32"/>
          <w:szCs w:val="32"/>
          <w:rtl/>
          <w:lang w:bidi="ar-JO"/>
        </w:rPr>
        <w:t>مل تقنيات رائدة وعمليات جراحية</w:t>
      </w:r>
      <w:r w:rsidRPr="007E7C69">
        <w:rPr>
          <w:rFonts w:cs="Arial"/>
          <w:sz w:val="32"/>
          <w:szCs w:val="32"/>
          <w:rtl/>
          <w:lang w:bidi="ar-JO"/>
        </w:rPr>
        <w:t xml:space="preserve"> وفقًا لحالة كل مريض، متاحة في المركز الطبي تسفون (بوريا). تعرّفوا </w:t>
      </w:r>
      <w:r>
        <w:rPr>
          <w:rFonts w:cs="Arial" w:hint="cs"/>
          <w:sz w:val="32"/>
          <w:szCs w:val="32"/>
          <w:rtl/>
          <w:lang w:bidi="ar-JO"/>
        </w:rPr>
        <w:t>على</w:t>
      </w:r>
      <w:r w:rsidRPr="007E7C69">
        <w:rPr>
          <w:rFonts w:cs="Arial"/>
          <w:sz w:val="32"/>
          <w:szCs w:val="32"/>
          <w:rtl/>
          <w:lang w:bidi="ar-JO"/>
        </w:rPr>
        <w:t xml:space="preserve"> الطبيب الذي ينقل هذه الخبرة الجديدة من إيطاليا إلى الشمال.</w:t>
      </w:r>
    </w:p>
    <w:p w:rsidR="007E7C69" w:rsidRPr="007E7C69" w:rsidRDefault="007E7C69" w:rsidP="007E7C69">
      <w:pPr>
        <w:rPr>
          <w:sz w:val="32"/>
          <w:szCs w:val="32"/>
          <w:rtl/>
          <w:lang w:bidi="ar-JO"/>
        </w:rPr>
      </w:pPr>
      <w:r w:rsidRPr="007E7C69">
        <w:rPr>
          <w:rFonts w:cs="Arial"/>
          <w:sz w:val="32"/>
          <w:szCs w:val="32"/>
          <w:rtl/>
          <w:lang w:bidi="ar-JO"/>
        </w:rPr>
        <w:t>الفتق (</w:t>
      </w:r>
      <w:proofErr w:type="spellStart"/>
      <w:r>
        <w:rPr>
          <w:rFonts w:hint="cs"/>
          <w:sz w:val="32"/>
          <w:szCs w:val="32"/>
          <w:rtl/>
          <w:lang w:bidi="ar-JO"/>
        </w:rPr>
        <w:t>هيرنيا</w:t>
      </w:r>
      <w:proofErr w:type="spellEnd"/>
      <w:r w:rsidRPr="007E7C69">
        <w:rPr>
          <w:rFonts w:cs="Arial"/>
          <w:sz w:val="32"/>
          <w:szCs w:val="32"/>
          <w:rtl/>
          <w:lang w:bidi="ar-JO"/>
        </w:rPr>
        <w:t>) في جدار البطن أو منطقة الأربية</w:t>
      </w:r>
      <w:r>
        <w:rPr>
          <w:rFonts w:cs="Arial" w:hint="cs"/>
          <w:sz w:val="32"/>
          <w:szCs w:val="32"/>
          <w:rtl/>
          <w:lang w:bidi="ar-JO"/>
        </w:rPr>
        <w:t>،</w:t>
      </w:r>
      <w:r>
        <w:rPr>
          <w:rFonts w:cs="Arial"/>
          <w:sz w:val="32"/>
          <w:szCs w:val="32"/>
          <w:rtl/>
          <w:lang w:bidi="ar-JO"/>
        </w:rPr>
        <w:t xml:space="preserve"> هو حالة طبية شائعة</w:t>
      </w:r>
      <w:r>
        <w:rPr>
          <w:rFonts w:cs="Arial" w:hint="cs"/>
          <w:sz w:val="32"/>
          <w:szCs w:val="32"/>
          <w:rtl/>
          <w:lang w:bidi="ar-JO"/>
        </w:rPr>
        <w:t>،</w:t>
      </w:r>
      <w:r w:rsidRPr="007E7C69">
        <w:rPr>
          <w:rFonts w:cs="Arial"/>
          <w:sz w:val="32"/>
          <w:szCs w:val="32"/>
          <w:rtl/>
          <w:lang w:bidi="ar-JO"/>
        </w:rPr>
        <w:t xml:space="preserve"> ويعيش كثيرون معه دون مشاكل، لكنه في بعض الحالات قد يتحول إلى حالة طوارئ جراحية. يخطو المركز الطبي تسفون (بوريا) الآن خطوة إضافية في هذا المجال، من خلال توسيع خدمة جراحة جدار البطن بشكل كبير، وتوفير عمليات جراحية معقدة باستخدام مجموعة متنوعة من التقنيات الحديثة.</w:t>
      </w:r>
    </w:p>
    <w:p w:rsidR="007E7C69" w:rsidRPr="007E7C69" w:rsidRDefault="007E7C69" w:rsidP="007E7C69">
      <w:pPr>
        <w:rPr>
          <w:sz w:val="32"/>
          <w:szCs w:val="32"/>
          <w:rtl/>
          <w:lang w:bidi="ar-JO"/>
        </w:rPr>
      </w:pPr>
    </w:p>
    <w:p w:rsidR="007E7C69" w:rsidRPr="007E7C69" w:rsidRDefault="007E7C69" w:rsidP="007E7C69">
      <w:pPr>
        <w:rPr>
          <w:sz w:val="32"/>
          <w:szCs w:val="32"/>
          <w:rtl/>
          <w:lang w:bidi="ar-JO"/>
        </w:rPr>
      </w:pPr>
      <w:r>
        <w:rPr>
          <w:rFonts w:cs="Arial" w:hint="cs"/>
          <w:sz w:val="32"/>
          <w:szCs w:val="32"/>
          <w:rtl/>
          <w:lang w:bidi="ar-JO"/>
        </w:rPr>
        <w:t xml:space="preserve">من </w:t>
      </w:r>
      <w:r w:rsidRPr="007E7C69">
        <w:rPr>
          <w:rFonts w:cs="Arial"/>
          <w:sz w:val="32"/>
          <w:szCs w:val="32"/>
          <w:rtl/>
          <w:lang w:bidi="ar-JO"/>
        </w:rPr>
        <w:t>يقود هذه الخدمة الجديدة</w:t>
      </w:r>
      <w:r>
        <w:rPr>
          <w:rFonts w:cs="Arial" w:hint="cs"/>
          <w:sz w:val="32"/>
          <w:szCs w:val="32"/>
          <w:rtl/>
          <w:lang w:bidi="ar-JO"/>
        </w:rPr>
        <w:t xml:space="preserve"> هو</w:t>
      </w:r>
      <w:r w:rsidRPr="007E7C69">
        <w:rPr>
          <w:rFonts w:cs="Arial"/>
          <w:sz w:val="32"/>
          <w:szCs w:val="32"/>
          <w:rtl/>
          <w:lang w:bidi="ar-JO"/>
        </w:rPr>
        <w:t xml:space="preserve"> الدكتور علاء </w:t>
      </w:r>
      <w:r>
        <w:rPr>
          <w:rFonts w:cs="Arial" w:hint="cs"/>
          <w:sz w:val="32"/>
          <w:szCs w:val="32"/>
          <w:rtl/>
          <w:lang w:bidi="ar-JO"/>
        </w:rPr>
        <w:t>قيرواني</w:t>
      </w:r>
      <w:r w:rsidRPr="007E7C69">
        <w:rPr>
          <w:rFonts w:cs="Arial"/>
          <w:sz w:val="32"/>
          <w:szCs w:val="32"/>
          <w:rtl/>
          <w:lang w:bidi="ar-JO"/>
        </w:rPr>
        <w:t xml:space="preserve"> (37 عامًا)، من سكان المغار، متزوج وأب لطفلين. ويعرف الدكتور </w:t>
      </w:r>
      <w:r>
        <w:rPr>
          <w:rFonts w:cs="Arial" w:hint="cs"/>
          <w:sz w:val="32"/>
          <w:szCs w:val="32"/>
          <w:rtl/>
          <w:lang w:bidi="ar-JO"/>
        </w:rPr>
        <w:t>قيرواني</w:t>
      </w:r>
      <w:r w:rsidRPr="007E7C69">
        <w:rPr>
          <w:rFonts w:cs="Arial"/>
          <w:sz w:val="32"/>
          <w:szCs w:val="32"/>
          <w:rtl/>
          <w:lang w:bidi="ar-JO"/>
        </w:rPr>
        <w:t xml:space="preserve"> المركز الطبي تسفون جيدًا، إذ أنهى دراسة الطب في مدينة </w:t>
      </w:r>
      <w:proofErr w:type="spellStart"/>
      <w:r w:rsidRPr="007E7C69">
        <w:rPr>
          <w:rFonts w:cs="Arial"/>
          <w:sz w:val="32"/>
          <w:szCs w:val="32"/>
          <w:rtl/>
          <w:lang w:bidi="ar-JO"/>
        </w:rPr>
        <w:t>كاتانيا</w:t>
      </w:r>
      <w:proofErr w:type="spellEnd"/>
      <w:r w:rsidRPr="007E7C69">
        <w:rPr>
          <w:rFonts w:cs="Arial"/>
          <w:sz w:val="32"/>
          <w:szCs w:val="32"/>
          <w:rtl/>
          <w:lang w:bidi="ar-JO"/>
        </w:rPr>
        <w:t xml:space="preserve"> الإيطالية، لكنه بدأ مسيرته المهنية كاملةً في </w:t>
      </w:r>
      <w:r>
        <w:rPr>
          <w:rFonts w:cs="Arial" w:hint="cs"/>
          <w:sz w:val="32"/>
          <w:szCs w:val="32"/>
          <w:rtl/>
          <w:lang w:bidi="ar-JO"/>
        </w:rPr>
        <w:t>ال</w:t>
      </w:r>
      <w:r w:rsidRPr="007E7C69">
        <w:rPr>
          <w:rFonts w:cs="Arial"/>
          <w:sz w:val="32"/>
          <w:szCs w:val="32"/>
          <w:rtl/>
          <w:lang w:bidi="ar-JO"/>
        </w:rPr>
        <w:t xml:space="preserve">مستشفى </w:t>
      </w:r>
      <w:r>
        <w:rPr>
          <w:rFonts w:cs="Arial" w:hint="cs"/>
          <w:sz w:val="32"/>
          <w:szCs w:val="32"/>
          <w:rtl/>
          <w:lang w:bidi="ar-JO"/>
        </w:rPr>
        <w:t>الذي يقع ب</w:t>
      </w:r>
      <w:r w:rsidRPr="007E7C69">
        <w:rPr>
          <w:rFonts w:cs="Arial"/>
          <w:sz w:val="32"/>
          <w:szCs w:val="32"/>
          <w:rtl/>
          <w:lang w:bidi="ar-JO"/>
        </w:rPr>
        <w:t xml:space="preserve">الشمال، منذ مرحلة </w:t>
      </w:r>
      <w:proofErr w:type="spellStart"/>
      <w:r>
        <w:rPr>
          <w:rFonts w:cs="Arial" w:hint="cs"/>
          <w:sz w:val="32"/>
          <w:szCs w:val="32"/>
          <w:rtl/>
          <w:lang w:bidi="ar-JO"/>
        </w:rPr>
        <w:t>الستاج</w:t>
      </w:r>
      <w:proofErr w:type="spellEnd"/>
      <w:r>
        <w:rPr>
          <w:rFonts w:cs="Arial"/>
          <w:sz w:val="32"/>
          <w:szCs w:val="32"/>
          <w:rtl/>
          <w:lang w:bidi="ar-JO"/>
        </w:rPr>
        <w:t xml:space="preserve"> وحتى إنهاء تخصصه. </w:t>
      </w:r>
      <w:r w:rsidRPr="007E7C69">
        <w:rPr>
          <w:rFonts w:cs="Arial"/>
          <w:sz w:val="32"/>
          <w:szCs w:val="32"/>
          <w:rtl/>
          <w:lang w:bidi="ar-JO"/>
        </w:rPr>
        <w:t xml:space="preserve">مؤخرًا، عاد إلى </w:t>
      </w:r>
      <w:r>
        <w:rPr>
          <w:rFonts w:cs="Arial" w:hint="cs"/>
          <w:sz w:val="32"/>
          <w:szCs w:val="32"/>
          <w:rtl/>
          <w:lang w:bidi="ar-JO"/>
        </w:rPr>
        <w:t>البلاد</w:t>
      </w:r>
      <w:r w:rsidRPr="007E7C69">
        <w:rPr>
          <w:rFonts w:cs="Arial"/>
          <w:sz w:val="32"/>
          <w:szCs w:val="32"/>
          <w:rtl/>
          <w:lang w:bidi="ar-JO"/>
        </w:rPr>
        <w:t xml:space="preserve"> بعد إتمام زمالة مرموقة (</w:t>
      </w:r>
      <w:r w:rsidRPr="007E7C69">
        <w:rPr>
          <w:sz w:val="32"/>
          <w:szCs w:val="32"/>
          <w:lang w:bidi="ar-JO"/>
        </w:rPr>
        <w:t>Fellowship</w:t>
      </w:r>
      <w:r w:rsidRPr="007E7C69">
        <w:rPr>
          <w:rFonts w:cs="Arial"/>
          <w:sz w:val="32"/>
          <w:szCs w:val="32"/>
          <w:rtl/>
          <w:lang w:bidi="ar-JO"/>
        </w:rPr>
        <w:t xml:space="preserve">) في مستشفى بمدينة ميلانو، حيث تعمّق وتخصص في المجال المحدد والمعقد لجراحة جدار البطن. ويشغل الدكتور </w:t>
      </w:r>
      <w:r>
        <w:rPr>
          <w:rFonts w:cs="Arial" w:hint="cs"/>
          <w:sz w:val="32"/>
          <w:szCs w:val="32"/>
          <w:rtl/>
          <w:lang w:bidi="ar-JO"/>
        </w:rPr>
        <w:t>قيرواني</w:t>
      </w:r>
      <w:r w:rsidRPr="007E7C69">
        <w:rPr>
          <w:rFonts w:cs="Arial"/>
          <w:sz w:val="32"/>
          <w:szCs w:val="32"/>
          <w:rtl/>
          <w:lang w:bidi="ar-JO"/>
        </w:rPr>
        <w:t xml:space="preserve"> حاليًا منصب مدير خدمة جراحة جدار البطن في قسم الجراحة.</w:t>
      </w:r>
    </w:p>
    <w:p w:rsidR="007E7C69" w:rsidRPr="007E7C69" w:rsidRDefault="007E7C69" w:rsidP="007E7C69">
      <w:pPr>
        <w:rPr>
          <w:sz w:val="32"/>
          <w:szCs w:val="32"/>
          <w:rtl/>
          <w:lang w:bidi="ar-JO"/>
        </w:rPr>
      </w:pPr>
    </w:p>
    <w:p w:rsidR="007E7C69" w:rsidRPr="00890CAB" w:rsidRDefault="007E7C69" w:rsidP="007E7C69">
      <w:pPr>
        <w:rPr>
          <w:b/>
          <w:bCs/>
          <w:sz w:val="32"/>
          <w:szCs w:val="32"/>
          <w:rtl/>
          <w:lang w:bidi="ar-JO"/>
        </w:rPr>
      </w:pPr>
      <w:r w:rsidRPr="00890CAB">
        <w:rPr>
          <w:rFonts w:cs="Arial"/>
          <w:b/>
          <w:bCs/>
          <w:sz w:val="32"/>
          <w:szCs w:val="32"/>
          <w:rtl/>
          <w:lang w:bidi="ar-JO"/>
        </w:rPr>
        <w:t>منظومة علاج متكاملة</w:t>
      </w:r>
    </w:p>
    <w:p w:rsidR="007E7C69" w:rsidRPr="007E7C69" w:rsidRDefault="007E7C69" w:rsidP="007E7C69">
      <w:pPr>
        <w:rPr>
          <w:sz w:val="32"/>
          <w:szCs w:val="32"/>
          <w:rtl/>
          <w:lang w:bidi="ar-JO"/>
        </w:rPr>
      </w:pPr>
      <w:r w:rsidRPr="007E7C69">
        <w:rPr>
          <w:rFonts w:cs="Arial"/>
          <w:sz w:val="32"/>
          <w:szCs w:val="32"/>
          <w:rtl/>
          <w:lang w:bidi="ar-JO"/>
        </w:rPr>
        <w:t xml:space="preserve">هذا التخصص الدقيق للدكتور </w:t>
      </w:r>
      <w:r>
        <w:rPr>
          <w:rFonts w:cs="Arial" w:hint="cs"/>
          <w:sz w:val="32"/>
          <w:szCs w:val="32"/>
          <w:rtl/>
          <w:lang w:bidi="ar-JO"/>
        </w:rPr>
        <w:t>قيرواني</w:t>
      </w:r>
      <w:r w:rsidRPr="007E7C69">
        <w:rPr>
          <w:rFonts w:cs="Arial"/>
          <w:sz w:val="32"/>
          <w:szCs w:val="32"/>
          <w:rtl/>
          <w:lang w:bidi="ar-JO"/>
        </w:rPr>
        <w:t xml:space="preserve"> غير متوفر في كل مستشفى، وهو ما يتيح للمركز الطبي تسفون إجراء عمليات معقدة بشكل خاص، تشمل علاج الفتوق المتكررة، والفتوق الكبيرة المصحوبة بانفصال عضلات البطن، إضافة إلى عمليات إعادة بناء واسعة لجدار البطن.</w:t>
      </w:r>
    </w:p>
    <w:p w:rsidR="007E7C69" w:rsidRPr="007E7C69" w:rsidRDefault="007E7C69" w:rsidP="005117FA">
      <w:pPr>
        <w:rPr>
          <w:rFonts w:hint="cs"/>
          <w:sz w:val="32"/>
          <w:szCs w:val="32"/>
          <w:rtl/>
          <w:lang w:bidi="ar-JO"/>
        </w:rPr>
      </w:pPr>
      <w:r>
        <w:rPr>
          <w:rFonts w:cs="Arial" w:hint="cs"/>
          <w:sz w:val="32"/>
          <w:szCs w:val="32"/>
          <w:rtl/>
          <w:lang w:bidi="ar-JO"/>
        </w:rPr>
        <w:t>تدمج</w:t>
      </w:r>
      <w:r w:rsidRPr="007E7C69">
        <w:rPr>
          <w:rFonts w:cs="Arial"/>
          <w:sz w:val="32"/>
          <w:szCs w:val="32"/>
          <w:rtl/>
          <w:lang w:bidi="ar-JO"/>
        </w:rPr>
        <w:t xml:space="preserve"> الخدمة الجديدة بين إجراءات وتقنيات متقدمة لم تكن متوفرة من قبل في المنطقة. ومن بينها، تحضيرات خاصة قبل الجراحة، مثل حقن </w:t>
      </w:r>
      <w:proofErr w:type="spellStart"/>
      <w:r w:rsidRPr="007E7C69">
        <w:rPr>
          <w:rFonts w:cs="Arial"/>
          <w:sz w:val="32"/>
          <w:szCs w:val="32"/>
          <w:rtl/>
          <w:lang w:bidi="ar-JO"/>
        </w:rPr>
        <w:t>البوتوكس</w:t>
      </w:r>
      <w:proofErr w:type="spellEnd"/>
      <w:r w:rsidRPr="007E7C69">
        <w:rPr>
          <w:rFonts w:cs="Arial"/>
          <w:sz w:val="32"/>
          <w:szCs w:val="32"/>
          <w:rtl/>
          <w:lang w:bidi="ar-JO"/>
        </w:rPr>
        <w:t xml:space="preserve"> في عضلات جدار البطن وإدخال الهواء إلى تجويف البطن، وهي تقنيات تساعد على </w:t>
      </w:r>
      <w:r w:rsidRPr="007E7C69">
        <w:rPr>
          <w:rFonts w:cs="Arial"/>
          <w:sz w:val="32"/>
          <w:szCs w:val="32"/>
          <w:rtl/>
          <w:lang w:bidi="ar-JO"/>
        </w:rPr>
        <w:lastRenderedPageBreak/>
        <w:t>إرخاء العضلات وتتيح إعادة بناء تشريحية أكثر دقة ونجاحًا أثناء العملية. إضافة إلى ذلك، يُعد المركز الطبي الأول في الشمال الذي يستخدم جهاز "</w:t>
      </w:r>
      <w:proofErr w:type="spellStart"/>
      <w:r w:rsidRPr="007E7C69">
        <w:rPr>
          <w:rFonts w:cs="Arial"/>
          <w:sz w:val="32"/>
          <w:szCs w:val="32"/>
          <w:rtl/>
          <w:lang w:bidi="ar-JO"/>
        </w:rPr>
        <w:t>فاشيوتنس</w:t>
      </w:r>
      <w:proofErr w:type="spellEnd"/>
      <w:r w:rsidRPr="007E7C69">
        <w:rPr>
          <w:rFonts w:cs="Arial"/>
          <w:sz w:val="32"/>
          <w:szCs w:val="32"/>
          <w:rtl/>
          <w:lang w:bidi="ar-JO"/>
        </w:rPr>
        <w:t>" (</w:t>
      </w:r>
      <w:proofErr w:type="spellStart"/>
      <w:r w:rsidRPr="007E7C69">
        <w:rPr>
          <w:sz w:val="32"/>
          <w:szCs w:val="32"/>
          <w:lang w:bidi="ar-JO"/>
        </w:rPr>
        <w:t>Fasciotens</w:t>
      </w:r>
      <w:proofErr w:type="spellEnd"/>
      <w:r w:rsidRPr="007E7C69">
        <w:rPr>
          <w:rFonts w:cs="Arial"/>
          <w:sz w:val="32"/>
          <w:szCs w:val="32"/>
          <w:rtl/>
          <w:lang w:bidi="ar-JO"/>
        </w:rPr>
        <w:t>) المتطور. ويعتمد النهج العلاجي في هذه الخدمة على خطة شخصية لكل مريض (</w:t>
      </w:r>
      <w:r w:rsidRPr="007E7C69">
        <w:rPr>
          <w:sz w:val="32"/>
          <w:szCs w:val="32"/>
          <w:lang w:bidi="ar-JO"/>
        </w:rPr>
        <w:t>Tailor-made</w:t>
      </w:r>
      <w:r w:rsidRPr="007E7C69">
        <w:rPr>
          <w:rFonts w:cs="Arial"/>
          <w:sz w:val="32"/>
          <w:szCs w:val="32"/>
          <w:rtl/>
          <w:lang w:bidi="ar-JO"/>
        </w:rPr>
        <w:t xml:space="preserve">)، حيث يتم اختيار طريقة الجراحة بعناية وفقًا للحالة الطبية الخاصة بالمريض، سواء كانت جراحة </w:t>
      </w:r>
      <w:proofErr w:type="spellStart"/>
      <w:r w:rsidRPr="007E7C69">
        <w:rPr>
          <w:rFonts w:cs="Arial"/>
          <w:sz w:val="32"/>
          <w:szCs w:val="32"/>
          <w:rtl/>
          <w:lang w:bidi="ar-JO"/>
        </w:rPr>
        <w:t>روبوتية</w:t>
      </w:r>
      <w:proofErr w:type="spellEnd"/>
      <w:r w:rsidRPr="007E7C69">
        <w:rPr>
          <w:rFonts w:cs="Arial"/>
          <w:sz w:val="32"/>
          <w:szCs w:val="32"/>
          <w:rtl/>
          <w:lang w:bidi="ar-JO"/>
        </w:rPr>
        <w:t>، أو بالمنظار (طفيفة التوغل)، أو جراحة مفتوحة.</w:t>
      </w:r>
    </w:p>
    <w:p w:rsidR="007E7C69" w:rsidRPr="007E7C69" w:rsidRDefault="007E7C69" w:rsidP="005117FA">
      <w:pPr>
        <w:rPr>
          <w:sz w:val="32"/>
          <w:szCs w:val="32"/>
          <w:rtl/>
          <w:lang w:bidi="ar-JO"/>
        </w:rPr>
      </w:pPr>
      <w:r>
        <w:rPr>
          <w:rFonts w:cs="Arial" w:hint="cs"/>
          <w:sz w:val="32"/>
          <w:szCs w:val="32"/>
          <w:rtl/>
          <w:lang w:bidi="ar-JO"/>
        </w:rPr>
        <w:t>وكجزء من</w:t>
      </w:r>
      <w:r w:rsidRPr="007E7C69">
        <w:rPr>
          <w:rFonts w:cs="Arial"/>
          <w:sz w:val="32"/>
          <w:szCs w:val="32"/>
          <w:rtl/>
          <w:lang w:bidi="ar-JO"/>
        </w:rPr>
        <w:t xml:space="preserve"> منظومة العلاج المتكاملة، تم أيضًا افتتاح عيادة لجراحة جدار البطن، مخصصة لاستقبال المرضى الجدد ومتابعتهم بشكل منتظم.</w:t>
      </w:r>
    </w:p>
    <w:p w:rsidR="007E7C69" w:rsidRPr="007E7C69" w:rsidRDefault="007E7C69" w:rsidP="005117FA">
      <w:pPr>
        <w:rPr>
          <w:sz w:val="32"/>
          <w:szCs w:val="32"/>
          <w:rtl/>
          <w:lang w:bidi="ar-JO"/>
        </w:rPr>
      </w:pPr>
      <w:r w:rsidRPr="007E7C69">
        <w:rPr>
          <w:rFonts w:cs="Arial"/>
          <w:sz w:val="32"/>
          <w:szCs w:val="32"/>
          <w:rtl/>
          <w:lang w:bidi="ar-JO"/>
        </w:rPr>
        <w:t xml:space="preserve">ويشرح الدكتور </w:t>
      </w:r>
      <w:r w:rsidR="005117FA">
        <w:rPr>
          <w:rFonts w:cs="Arial" w:hint="cs"/>
          <w:sz w:val="32"/>
          <w:szCs w:val="32"/>
          <w:rtl/>
          <w:lang w:bidi="ar-JO"/>
        </w:rPr>
        <w:t>قيرواني</w:t>
      </w:r>
      <w:r w:rsidRPr="007E7C69">
        <w:rPr>
          <w:rFonts w:cs="Arial"/>
          <w:sz w:val="32"/>
          <w:szCs w:val="32"/>
          <w:rtl/>
          <w:lang w:bidi="ar-JO"/>
        </w:rPr>
        <w:t>: "شهد مجال جراحة جدار البطن ثورة حقيقية خلال السنوات الأخيرة. واليوم نقدم حلًا مخصصًا لكل فتق، بدءًا من التحضير المبكر للعضلات، مرورًا باختيار النهج الجراحي المناسب، وصولًا إلى استخدام التقنيات الحديثة. والهدف هو ضمان إعادة بناء تشريحية دقيقة، وتعافٍ أسرع، وجودة حياة جيدة على المدى الطويل</w:t>
      </w:r>
      <w:r w:rsidR="005117FA">
        <w:rPr>
          <w:rFonts w:cs="Arial" w:hint="cs"/>
          <w:sz w:val="32"/>
          <w:szCs w:val="32"/>
          <w:rtl/>
          <w:lang w:bidi="ar-JO"/>
        </w:rPr>
        <w:t>"</w:t>
      </w:r>
      <w:r w:rsidR="005117FA">
        <w:rPr>
          <w:rFonts w:hint="cs"/>
          <w:sz w:val="32"/>
          <w:szCs w:val="32"/>
          <w:rtl/>
          <w:lang w:bidi="ar-JO"/>
        </w:rPr>
        <w:t>.</w:t>
      </w:r>
    </w:p>
    <w:p w:rsidR="007E7C69" w:rsidRPr="007E7C69" w:rsidRDefault="007E7C69" w:rsidP="007E7C69">
      <w:pPr>
        <w:rPr>
          <w:sz w:val="32"/>
          <w:szCs w:val="32"/>
          <w:rtl/>
          <w:lang w:bidi="ar-JO"/>
        </w:rPr>
      </w:pPr>
    </w:p>
    <w:p w:rsidR="007E7C69" w:rsidRPr="00890CAB" w:rsidRDefault="007E7C69" w:rsidP="007E7C69">
      <w:pPr>
        <w:rPr>
          <w:b/>
          <w:bCs/>
          <w:sz w:val="32"/>
          <w:szCs w:val="32"/>
          <w:rtl/>
          <w:lang w:bidi="ar-JO"/>
        </w:rPr>
      </w:pPr>
      <w:r w:rsidRPr="00890CAB">
        <w:rPr>
          <w:rFonts w:cs="Arial"/>
          <w:b/>
          <w:bCs/>
          <w:sz w:val="32"/>
          <w:szCs w:val="32"/>
          <w:rtl/>
          <w:lang w:bidi="ar-JO"/>
        </w:rPr>
        <w:t xml:space="preserve">متى يحتاج الفتق إلى </w:t>
      </w:r>
      <w:r w:rsidR="005117FA" w:rsidRPr="00890CAB">
        <w:rPr>
          <w:rFonts w:cs="Arial" w:hint="cs"/>
          <w:b/>
          <w:bCs/>
          <w:sz w:val="32"/>
          <w:szCs w:val="32"/>
          <w:rtl/>
          <w:lang w:bidi="ar-JO"/>
        </w:rPr>
        <w:t xml:space="preserve">إجراء </w:t>
      </w:r>
      <w:r w:rsidRPr="00890CAB">
        <w:rPr>
          <w:rFonts w:cs="Arial"/>
          <w:b/>
          <w:bCs/>
          <w:sz w:val="32"/>
          <w:szCs w:val="32"/>
          <w:rtl/>
          <w:lang w:bidi="ar-JO"/>
        </w:rPr>
        <w:t>عملية جراحية عاجلة، ومتى تكفي المتابعة فقط؟</w:t>
      </w:r>
    </w:p>
    <w:p w:rsidR="007E7C69" w:rsidRPr="007E7C69" w:rsidRDefault="007E7C69" w:rsidP="007E7C69">
      <w:pPr>
        <w:rPr>
          <w:rFonts w:hint="cs"/>
          <w:sz w:val="32"/>
          <w:szCs w:val="32"/>
          <w:rtl/>
          <w:lang w:bidi="ar-JO"/>
        </w:rPr>
      </w:pPr>
    </w:p>
    <w:p w:rsidR="007E7C69" w:rsidRPr="007E7C69" w:rsidRDefault="007E7C69" w:rsidP="005117FA">
      <w:pPr>
        <w:rPr>
          <w:sz w:val="32"/>
          <w:szCs w:val="32"/>
          <w:rtl/>
          <w:lang w:bidi="ar-JO"/>
        </w:rPr>
      </w:pPr>
      <w:r w:rsidRPr="007E7C69">
        <w:rPr>
          <w:rFonts w:cs="Arial"/>
          <w:sz w:val="32"/>
          <w:szCs w:val="32"/>
          <w:rtl/>
          <w:lang w:bidi="ar-JO"/>
        </w:rPr>
        <w:t xml:space="preserve">تشمل الأعراض التقليدية للفتق غالبًا تورمًا أو بروزًا في جدار البطن أو منطقة الأربية، وغالبًا ما يكون مصحوبًا بآلام. ومع ذلك، يشدد الدكتور </w:t>
      </w:r>
      <w:r w:rsidR="005117FA">
        <w:rPr>
          <w:rFonts w:cs="Arial" w:hint="cs"/>
          <w:sz w:val="32"/>
          <w:szCs w:val="32"/>
          <w:rtl/>
          <w:lang w:bidi="ar-JO"/>
        </w:rPr>
        <w:t>قيرواني</w:t>
      </w:r>
      <w:r w:rsidRPr="007E7C69">
        <w:rPr>
          <w:rFonts w:cs="Arial"/>
          <w:sz w:val="32"/>
          <w:szCs w:val="32"/>
          <w:rtl/>
          <w:lang w:bidi="ar-JO"/>
        </w:rPr>
        <w:t xml:space="preserve"> أن ليس كل فتق يشكل خطرًا فوريًا أو يستدعي دخول غرفة العمليات. فهناك فتوق صغيرة لا تسبب أعراضًا، وفي مثل هذه الحالات يمكن الاكتفاء بالمتابعة المحافظة في العيادة.</w:t>
      </w:r>
    </w:p>
    <w:p w:rsidR="007E7C69" w:rsidRPr="007E7C69" w:rsidRDefault="007E7C69" w:rsidP="007E7C69">
      <w:pPr>
        <w:rPr>
          <w:sz w:val="32"/>
          <w:szCs w:val="32"/>
          <w:rtl/>
          <w:lang w:bidi="ar-JO"/>
        </w:rPr>
      </w:pPr>
      <w:r w:rsidRPr="007E7C69">
        <w:rPr>
          <w:rFonts w:cs="Arial"/>
          <w:sz w:val="32"/>
          <w:szCs w:val="32"/>
          <w:rtl/>
          <w:lang w:bidi="ar-JO"/>
        </w:rPr>
        <w:t xml:space="preserve">في المقابل، هناك فتوق لا يمكن تجاهلها، مثل الفتوق التي تظهر على ندبة جراحية سابقة، والتي تتطلب تدخّلًا طبيًا. ويحدث الخطر الأكبر عندما يحدث ما يُعرف </w:t>
      </w:r>
      <w:proofErr w:type="gramStart"/>
      <w:r w:rsidRPr="007E7C69">
        <w:rPr>
          <w:rFonts w:cs="Arial"/>
          <w:sz w:val="32"/>
          <w:szCs w:val="32"/>
          <w:rtl/>
          <w:lang w:bidi="ar-JO"/>
        </w:rPr>
        <w:t>بـ"</w:t>
      </w:r>
      <w:proofErr w:type="gramEnd"/>
      <w:r w:rsidRPr="007E7C69">
        <w:rPr>
          <w:rFonts w:cs="Arial"/>
          <w:sz w:val="32"/>
          <w:szCs w:val="32"/>
          <w:rtl/>
          <w:lang w:bidi="ar-JO"/>
        </w:rPr>
        <w:t xml:space="preserve">الانحباس"، وهي حالة </w:t>
      </w:r>
      <w:proofErr w:type="spellStart"/>
      <w:r w:rsidRPr="007E7C69">
        <w:rPr>
          <w:rFonts w:cs="Arial"/>
          <w:sz w:val="32"/>
          <w:szCs w:val="32"/>
          <w:rtl/>
          <w:lang w:bidi="ar-JO"/>
        </w:rPr>
        <w:t>ينحشر</w:t>
      </w:r>
      <w:proofErr w:type="spellEnd"/>
      <w:r w:rsidRPr="007E7C69">
        <w:rPr>
          <w:rFonts w:cs="Arial"/>
          <w:sz w:val="32"/>
          <w:szCs w:val="32"/>
          <w:rtl/>
          <w:lang w:bidi="ar-JO"/>
        </w:rPr>
        <w:t xml:space="preserve"> فيها جزء من الأمعاء داخل الفتق دون القدرة على تحريره. وتُعد هذه حالة طوارئ طبية قد تؤدي إلى نخر الأنسجة، وتتطلب إجراء عملية جراحية عاجلة وفورية.</w:t>
      </w:r>
    </w:p>
    <w:p w:rsidR="007E7C69" w:rsidRPr="007E7C69" w:rsidRDefault="007E7C69" w:rsidP="007E7C69">
      <w:pPr>
        <w:rPr>
          <w:sz w:val="32"/>
          <w:szCs w:val="32"/>
          <w:rtl/>
          <w:lang w:bidi="ar-JO"/>
        </w:rPr>
      </w:pPr>
    </w:p>
    <w:p w:rsidR="007E7C69" w:rsidRPr="00890CAB" w:rsidRDefault="007E7C69" w:rsidP="005117FA">
      <w:pPr>
        <w:rPr>
          <w:b/>
          <w:bCs/>
          <w:sz w:val="32"/>
          <w:szCs w:val="32"/>
          <w:rtl/>
          <w:lang w:bidi="ar-JO"/>
        </w:rPr>
      </w:pPr>
      <w:r w:rsidRPr="00890CAB">
        <w:rPr>
          <w:rFonts w:cs="Arial"/>
          <w:b/>
          <w:bCs/>
          <w:sz w:val="32"/>
          <w:szCs w:val="32"/>
          <w:rtl/>
          <w:lang w:bidi="ar-JO"/>
        </w:rPr>
        <w:t xml:space="preserve">عملية جراحية </w:t>
      </w:r>
      <w:r w:rsidR="005117FA" w:rsidRPr="00890CAB">
        <w:rPr>
          <w:rFonts w:cs="Arial" w:hint="cs"/>
          <w:b/>
          <w:bCs/>
          <w:sz w:val="32"/>
          <w:szCs w:val="32"/>
          <w:rtl/>
          <w:lang w:bidi="ar-JO"/>
        </w:rPr>
        <w:t>ب</w:t>
      </w:r>
      <w:r w:rsidR="005117FA" w:rsidRPr="00890CAB">
        <w:rPr>
          <w:rFonts w:cs="Arial"/>
          <w:b/>
          <w:bCs/>
          <w:sz w:val="32"/>
          <w:szCs w:val="32"/>
          <w:rtl/>
          <w:lang w:bidi="ar-JO"/>
        </w:rPr>
        <w:t xml:space="preserve">تخدير </w:t>
      </w:r>
      <w:r w:rsidR="005117FA" w:rsidRPr="00890CAB">
        <w:rPr>
          <w:rFonts w:cs="Arial" w:hint="cs"/>
          <w:b/>
          <w:bCs/>
          <w:sz w:val="32"/>
          <w:szCs w:val="32"/>
          <w:rtl/>
          <w:lang w:bidi="ar-JO"/>
        </w:rPr>
        <w:t>م</w:t>
      </w:r>
      <w:r w:rsidRPr="00890CAB">
        <w:rPr>
          <w:rFonts w:cs="Arial"/>
          <w:b/>
          <w:bCs/>
          <w:sz w:val="32"/>
          <w:szCs w:val="32"/>
          <w:rtl/>
          <w:lang w:bidi="ar-JO"/>
        </w:rPr>
        <w:t>وضعي</w:t>
      </w:r>
    </w:p>
    <w:p w:rsidR="007E7C69" w:rsidRPr="007E7C69" w:rsidRDefault="007E7C69" w:rsidP="005117FA">
      <w:pPr>
        <w:rPr>
          <w:sz w:val="32"/>
          <w:szCs w:val="32"/>
          <w:rtl/>
          <w:lang w:bidi="ar-JO"/>
        </w:rPr>
      </w:pPr>
      <w:r w:rsidRPr="007E7C69">
        <w:rPr>
          <w:rFonts w:cs="Arial"/>
          <w:sz w:val="32"/>
          <w:szCs w:val="32"/>
          <w:rtl/>
          <w:lang w:bidi="ar-JO"/>
        </w:rPr>
        <w:t>بشرى مهمة أخرى توفرها الخدمة، وهي مخصصة للمرضى من كبار السن أو للمرضى الذين يعان</w:t>
      </w:r>
      <w:r w:rsidR="005117FA">
        <w:rPr>
          <w:rFonts w:cs="Arial"/>
          <w:sz w:val="32"/>
          <w:szCs w:val="32"/>
          <w:rtl/>
          <w:lang w:bidi="ar-JO"/>
        </w:rPr>
        <w:t>ون من أمراض مزمنة أو حالات</w:t>
      </w:r>
      <w:r w:rsidR="005117FA">
        <w:rPr>
          <w:rFonts w:cs="Arial" w:hint="cs"/>
          <w:sz w:val="32"/>
          <w:szCs w:val="32"/>
          <w:rtl/>
          <w:lang w:bidi="ar-JO"/>
        </w:rPr>
        <w:t xml:space="preserve"> مع خلفية مرضية، </w:t>
      </w:r>
      <w:r w:rsidRPr="007E7C69">
        <w:rPr>
          <w:rFonts w:cs="Arial"/>
          <w:sz w:val="32"/>
          <w:szCs w:val="32"/>
          <w:rtl/>
          <w:lang w:bidi="ar-JO"/>
        </w:rPr>
        <w:t xml:space="preserve">والذين قد يشكل التخدير العام خطرًا كبيرًا عليهم. ففي حالات الفتق الأربي، أصبح بالإمكان </w:t>
      </w:r>
      <w:r w:rsidRPr="007E7C69">
        <w:rPr>
          <w:rFonts w:cs="Arial"/>
          <w:sz w:val="32"/>
          <w:szCs w:val="32"/>
          <w:rtl/>
          <w:lang w:bidi="ar-JO"/>
        </w:rPr>
        <w:lastRenderedPageBreak/>
        <w:t>الآن إجراء العملية تحت التخدير الموضعي فقط. ويقلل هذا الإجراء بشكل كبير من مخاطر التخدير، ويقصّر فترة التعافي، كما يتيح للمرضى ذوي الخطورة المرتفعة الحصول على علاج عالي الجودة وآمن.</w:t>
      </w:r>
    </w:p>
    <w:p w:rsidR="007E7C69" w:rsidRPr="007E7C69" w:rsidRDefault="007E7C69" w:rsidP="007E7C69">
      <w:pPr>
        <w:rPr>
          <w:rFonts w:hint="cs"/>
          <w:sz w:val="32"/>
          <w:szCs w:val="32"/>
          <w:rtl/>
          <w:lang w:bidi="ar-JO"/>
        </w:rPr>
      </w:pPr>
    </w:p>
    <w:p w:rsidR="007E7C69" w:rsidRPr="007E7C69" w:rsidRDefault="007E7C69" w:rsidP="005117FA">
      <w:pPr>
        <w:rPr>
          <w:sz w:val="32"/>
          <w:szCs w:val="32"/>
          <w:rtl/>
          <w:lang w:bidi="ar-JO"/>
        </w:rPr>
      </w:pPr>
      <w:r w:rsidRPr="007E7C69">
        <w:rPr>
          <w:rFonts w:cs="Arial"/>
          <w:sz w:val="32"/>
          <w:szCs w:val="32"/>
          <w:rtl/>
          <w:lang w:bidi="ar-JO"/>
        </w:rPr>
        <w:t xml:space="preserve">الدكتور </w:t>
      </w:r>
      <w:r w:rsidR="005117FA">
        <w:rPr>
          <w:rFonts w:cs="Arial" w:hint="cs"/>
          <w:sz w:val="32"/>
          <w:szCs w:val="32"/>
          <w:rtl/>
          <w:lang w:bidi="ar-JO"/>
        </w:rPr>
        <w:t>فرات</w:t>
      </w:r>
      <w:r w:rsidRPr="007E7C69">
        <w:rPr>
          <w:rFonts w:cs="Arial"/>
          <w:sz w:val="32"/>
          <w:szCs w:val="32"/>
          <w:rtl/>
          <w:lang w:bidi="ar-JO"/>
        </w:rPr>
        <w:t xml:space="preserve"> سويد، مدير قسم الجراحة العامة، </w:t>
      </w:r>
      <w:r w:rsidR="005117FA">
        <w:rPr>
          <w:rFonts w:cs="Arial" w:hint="cs"/>
          <w:sz w:val="32"/>
          <w:szCs w:val="32"/>
          <w:rtl/>
          <w:lang w:bidi="ar-JO"/>
        </w:rPr>
        <w:t>قال</w:t>
      </w:r>
      <w:r w:rsidRPr="007E7C69">
        <w:rPr>
          <w:rFonts w:cs="Arial"/>
          <w:sz w:val="32"/>
          <w:szCs w:val="32"/>
          <w:rtl/>
          <w:lang w:bidi="ar-JO"/>
        </w:rPr>
        <w:t xml:space="preserve">: </w:t>
      </w:r>
      <w:r w:rsidR="005117FA">
        <w:rPr>
          <w:rFonts w:cs="Arial"/>
          <w:sz w:val="32"/>
          <w:szCs w:val="32"/>
          <w:rtl/>
          <w:lang w:bidi="ar-JO"/>
        </w:rPr>
        <w:t>"إن توسيع خدمة جراحة جدار البطن</w:t>
      </w:r>
      <w:r w:rsidR="005117FA">
        <w:rPr>
          <w:rFonts w:cs="Arial" w:hint="cs"/>
          <w:sz w:val="32"/>
          <w:szCs w:val="32"/>
          <w:rtl/>
          <w:lang w:bidi="ar-JO"/>
        </w:rPr>
        <w:t xml:space="preserve">، يعتبر </w:t>
      </w:r>
      <w:r w:rsidRPr="007E7C69">
        <w:rPr>
          <w:rFonts w:cs="Arial"/>
          <w:sz w:val="32"/>
          <w:szCs w:val="32"/>
          <w:rtl/>
          <w:lang w:bidi="ar-JO"/>
        </w:rPr>
        <w:t xml:space="preserve">خطوة طبيعية في تطور قسمنا، ويعكس التزامنا بالتميز. لقد نشأ الدكتور </w:t>
      </w:r>
      <w:r w:rsidR="005117FA">
        <w:rPr>
          <w:rFonts w:cs="Arial" w:hint="cs"/>
          <w:sz w:val="32"/>
          <w:szCs w:val="32"/>
          <w:rtl/>
          <w:lang w:bidi="ar-JO"/>
        </w:rPr>
        <w:t>قيرواني</w:t>
      </w:r>
      <w:r w:rsidRPr="007E7C69">
        <w:rPr>
          <w:rFonts w:cs="Arial"/>
          <w:sz w:val="32"/>
          <w:szCs w:val="32"/>
          <w:rtl/>
          <w:lang w:bidi="ar-JO"/>
        </w:rPr>
        <w:t xml:space="preserve"> مهنيًا لدينا، ويعرف المرضى، وهو يعود الآن بخبرة دولية </w:t>
      </w:r>
      <w:r w:rsidR="005117FA">
        <w:rPr>
          <w:rFonts w:cs="Arial" w:hint="cs"/>
          <w:sz w:val="32"/>
          <w:szCs w:val="32"/>
          <w:rtl/>
          <w:lang w:bidi="ar-JO"/>
        </w:rPr>
        <w:t>متميزة</w:t>
      </w:r>
      <w:r w:rsidRPr="007E7C69">
        <w:rPr>
          <w:rFonts w:cs="Arial"/>
          <w:sz w:val="32"/>
          <w:szCs w:val="32"/>
          <w:rtl/>
          <w:lang w:bidi="ar-JO"/>
        </w:rPr>
        <w:t xml:space="preserve"> تتيح علاج الفتوق المعقدة والمتكررة التي تتطلب مهارات جراحية استثنائية. نحن فخورون بتقديم طب عام بمستوى عالٍ جدًا لسكان المنطقة، ومنظومة علاج متكاملة تشمل أيضًا حلولًا للفتوق المعقدة بشكل خاص. كل ذلك هنا، بالقرب من المنزل</w:t>
      </w:r>
      <w:r w:rsidR="005117FA">
        <w:rPr>
          <w:rFonts w:cs="Arial" w:hint="cs"/>
          <w:sz w:val="32"/>
          <w:szCs w:val="32"/>
          <w:rtl/>
          <w:lang w:bidi="ar-JO"/>
        </w:rPr>
        <w:t xml:space="preserve">". </w:t>
      </w:r>
    </w:p>
    <w:p w:rsidR="007E7C69" w:rsidRPr="007E7C69" w:rsidRDefault="007E7C69" w:rsidP="005117FA">
      <w:pPr>
        <w:rPr>
          <w:sz w:val="32"/>
          <w:szCs w:val="32"/>
          <w:rtl/>
          <w:lang w:bidi="ar-JO"/>
        </w:rPr>
      </w:pPr>
      <w:r w:rsidRPr="007E7C69">
        <w:rPr>
          <w:rFonts w:cs="Arial"/>
          <w:sz w:val="32"/>
          <w:szCs w:val="32"/>
          <w:rtl/>
          <w:lang w:bidi="ar-JO"/>
        </w:rPr>
        <w:t>مدير المركز الطبي</w:t>
      </w:r>
      <w:r w:rsidR="005117FA">
        <w:rPr>
          <w:rFonts w:cs="Arial"/>
          <w:sz w:val="32"/>
          <w:szCs w:val="32"/>
          <w:rtl/>
          <w:lang w:bidi="ar-JO"/>
        </w:rPr>
        <w:t xml:space="preserve"> تسفون، البروفيسور </w:t>
      </w:r>
      <w:proofErr w:type="spellStart"/>
      <w:r w:rsidR="005117FA">
        <w:rPr>
          <w:rFonts w:cs="Arial"/>
          <w:sz w:val="32"/>
          <w:szCs w:val="32"/>
          <w:rtl/>
          <w:lang w:bidi="ar-JO"/>
        </w:rPr>
        <w:t>نوعام</w:t>
      </w:r>
      <w:proofErr w:type="spellEnd"/>
      <w:r w:rsidR="005117FA">
        <w:rPr>
          <w:rFonts w:cs="Arial"/>
          <w:sz w:val="32"/>
          <w:szCs w:val="32"/>
          <w:rtl/>
          <w:lang w:bidi="ar-JO"/>
        </w:rPr>
        <w:t xml:space="preserve"> </w:t>
      </w:r>
      <w:proofErr w:type="spellStart"/>
      <w:r w:rsidR="005117FA">
        <w:rPr>
          <w:rFonts w:cs="Arial"/>
          <w:sz w:val="32"/>
          <w:szCs w:val="32"/>
          <w:rtl/>
          <w:lang w:bidi="ar-JO"/>
        </w:rPr>
        <w:t>يهوداي</w:t>
      </w:r>
      <w:proofErr w:type="spellEnd"/>
      <w:r w:rsidR="005117FA">
        <w:rPr>
          <w:rFonts w:cs="Arial" w:hint="cs"/>
          <w:sz w:val="32"/>
          <w:szCs w:val="32"/>
          <w:rtl/>
          <w:lang w:bidi="ar-JO"/>
        </w:rPr>
        <w:t xml:space="preserve"> قال: </w:t>
      </w:r>
      <w:r w:rsidRPr="007E7C69">
        <w:rPr>
          <w:rFonts w:cs="Arial"/>
          <w:sz w:val="32"/>
          <w:szCs w:val="32"/>
          <w:rtl/>
          <w:lang w:bidi="ar-JO"/>
        </w:rPr>
        <w:t>"قسم الجراحة العامة هو مركز تميز يواصل إضافة مجالات علاجية باستخدام أحدث الأساليب الطبية وأكثرها تقدمًا. ويواصل المركز الطبي العمل وفق رؤيته الرامية إلى تقليص الفجوات في الخدمات الطبية في مختلف المجالات، لما فيه مصلحة جميع سكان الشمال</w:t>
      </w:r>
      <w:r w:rsidR="005117FA">
        <w:rPr>
          <w:rFonts w:cs="Arial" w:hint="cs"/>
          <w:sz w:val="32"/>
          <w:szCs w:val="32"/>
          <w:rtl/>
          <w:lang w:bidi="ar-JO"/>
        </w:rPr>
        <w:t>".</w:t>
      </w:r>
    </w:p>
    <w:p w:rsidR="007E7C69" w:rsidRPr="007E7C69" w:rsidRDefault="007E7C69" w:rsidP="007E7C69">
      <w:pPr>
        <w:rPr>
          <w:rFonts w:hint="cs"/>
          <w:sz w:val="32"/>
          <w:szCs w:val="32"/>
          <w:rtl/>
          <w:lang w:bidi="ar-JO"/>
        </w:rPr>
      </w:pPr>
    </w:p>
    <w:p w:rsidR="007E7C69" w:rsidRPr="007E7C69" w:rsidRDefault="007E7C69" w:rsidP="005117FA">
      <w:pPr>
        <w:rPr>
          <w:rFonts w:hint="cs"/>
          <w:rtl/>
        </w:rPr>
      </w:pPr>
      <w:r w:rsidRPr="007E7C69">
        <w:rPr>
          <w:rFonts w:cs="Arial"/>
          <w:sz w:val="32"/>
          <w:szCs w:val="32"/>
          <w:rtl/>
          <w:lang w:bidi="ar-JO"/>
        </w:rPr>
        <w:t xml:space="preserve">في الصورة: الدكتور علاء </w:t>
      </w:r>
      <w:r w:rsidR="005117FA">
        <w:rPr>
          <w:rFonts w:cs="Arial" w:hint="cs"/>
          <w:sz w:val="32"/>
          <w:szCs w:val="32"/>
          <w:rtl/>
          <w:lang w:bidi="ar-JO"/>
        </w:rPr>
        <w:t xml:space="preserve">قيرواني، تصوير </w:t>
      </w:r>
      <w:r w:rsidRPr="007E7C69">
        <w:rPr>
          <w:rFonts w:cs="Arial"/>
          <w:sz w:val="32"/>
          <w:szCs w:val="32"/>
          <w:rtl/>
          <w:lang w:bidi="ar-JO"/>
        </w:rPr>
        <w:t>المركز الطبي تسفون</w:t>
      </w:r>
      <w:r w:rsidR="005117FA">
        <w:rPr>
          <w:rFonts w:cs="Arial" w:hint="cs"/>
          <w:sz w:val="32"/>
          <w:szCs w:val="32"/>
          <w:rtl/>
          <w:lang w:bidi="ar-JO"/>
        </w:rPr>
        <w:t>.</w:t>
      </w:r>
    </w:p>
    <w:sectPr w:rsidR="007E7C69" w:rsidRPr="007E7C69" w:rsidSect="0046754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6BE"/>
    <w:rsid w:val="001B579B"/>
    <w:rsid w:val="002716BE"/>
    <w:rsid w:val="00467549"/>
    <w:rsid w:val="005117FA"/>
    <w:rsid w:val="007E7C69"/>
    <w:rsid w:val="00890CAB"/>
    <w:rsid w:val="00B71561"/>
    <w:rsid w:val="00ED05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75C69-CE4F-4208-84DF-FE6600DD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764</Words>
  <Characters>3823</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2026-09-07T19:28:00Z</dcterms:created>
  <dcterms:modified xsi:type="dcterms:W3CDTF">2026-09-07T19:47:00Z</dcterms:modified>
</cp:coreProperties>
</file>