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996" w:rsidRDefault="00415996" w:rsidP="00415996">
      <w:pPr>
        <w:bidi/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  <w:lang w:bidi="he-IL"/>
        </w:rPr>
      </w:pPr>
      <w:bookmarkStart w:id="0" w:name="_GoBack"/>
      <w:r w:rsidRPr="00415996">
        <w:rPr>
          <w:b/>
          <w:bCs/>
          <w:kern w:val="36"/>
          <w:sz w:val="48"/>
          <w:szCs w:val="48"/>
          <w:lang w:bidi="he-IL"/>
        </w:rPr>
        <w:t>PRO MEAT</w:t>
      </w:r>
    </w:p>
    <w:p w:rsidR="00415996" w:rsidRPr="00415996" w:rsidRDefault="00415996" w:rsidP="00415996">
      <w:pPr>
        <w:bidi/>
        <w:spacing w:before="100" w:beforeAutospacing="1" w:after="100" w:afterAutospacing="1"/>
        <w:jc w:val="center"/>
        <w:outlineLvl w:val="0"/>
        <w:rPr>
          <w:b/>
          <w:bCs/>
          <w:kern w:val="36"/>
          <w:sz w:val="48"/>
          <w:szCs w:val="48"/>
          <w:lang w:bidi="he-IL"/>
        </w:rPr>
      </w:pPr>
      <w:r w:rsidRPr="00415996">
        <w:rPr>
          <w:b/>
          <w:bCs/>
          <w:kern w:val="36"/>
          <w:sz w:val="48"/>
          <w:szCs w:val="48"/>
          <w:rtl/>
        </w:rPr>
        <w:t>الحل الذكي لعشاق اللحوم والبروتين في الحياة العصرية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proofErr w:type="gramStart"/>
      <w:r w:rsidRPr="00415996">
        <w:rPr>
          <w:rtl/>
        </w:rPr>
        <w:t>في</w:t>
      </w:r>
      <w:proofErr w:type="gramEnd"/>
      <w:r w:rsidRPr="00415996">
        <w:rPr>
          <w:rtl/>
        </w:rPr>
        <w:t xml:space="preserve"> السنوات الأخيرة، تغيّرت عادات الاستهلاك الغذائية لدى الكثير. فمع وتيرة الحياة السريعة، أصبح البحث عن وجبة متكاملة، غنية بالبروتين وسهلة التحضير، تحديًا يوميًا للكثيرين. </w:t>
      </w:r>
      <w:proofErr w:type="gramStart"/>
      <w:r w:rsidRPr="00415996">
        <w:rPr>
          <w:rtl/>
        </w:rPr>
        <w:t>وبين</w:t>
      </w:r>
      <w:proofErr w:type="gramEnd"/>
      <w:r w:rsidRPr="00415996">
        <w:rPr>
          <w:rtl/>
        </w:rPr>
        <w:t xml:space="preserve"> الرغبة في تناول طعام صحي ولذيذ، وضيق الوقت المتاح للطهي، برزت الحاجة إلى حلول غذائية عملية لا تتنازل عن الجودة أو المذاق</w:t>
      </w:r>
      <w:r w:rsidRPr="00415996">
        <w:rPr>
          <w:lang w:bidi="he-IL"/>
        </w:rPr>
        <w:t>.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proofErr w:type="gramStart"/>
      <w:r w:rsidRPr="00415996">
        <w:rPr>
          <w:rtl/>
        </w:rPr>
        <w:t>من</w:t>
      </w:r>
      <w:proofErr w:type="gramEnd"/>
      <w:r w:rsidRPr="00415996">
        <w:rPr>
          <w:rtl/>
        </w:rPr>
        <w:t xml:space="preserve"> هنا جاءت فكرة</w:t>
      </w:r>
      <w:r w:rsidRPr="00415996">
        <w:rPr>
          <w:rtl/>
          <w:lang w:bidi="he-IL"/>
        </w:rPr>
        <w:t xml:space="preserve"> </w:t>
      </w:r>
      <w:r w:rsidRPr="00415996">
        <w:rPr>
          <w:b/>
          <w:bCs/>
          <w:lang w:bidi="he-IL"/>
        </w:rPr>
        <w:t>PRO MEAT</w:t>
      </w:r>
      <w:r w:rsidRPr="00415996">
        <w:rPr>
          <w:rtl/>
        </w:rPr>
        <w:t>، العلامة التجارية التي تقدم مفهومًا جديدًا للحوم الجاهزة عالية الجودة، والمصممة خصيصًا للأشخاص الذين يبحثون عن التوازن بين التغذية السليمة والراحة اليومية</w:t>
      </w:r>
      <w:r w:rsidRPr="00415996">
        <w:rPr>
          <w:lang w:bidi="he-IL"/>
        </w:rPr>
        <w:t>.</w:t>
      </w:r>
    </w:p>
    <w:p w:rsidR="00415996" w:rsidRPr="00415996" w:rsidRDefault="00415996" w:rsidP="00415996">
      <w:pPr>
        <w:bidi/>
        <w:spacing w:before="100" w:beforeAutospacing="1" w:after="100" w:afterAutospacing="1"/>
        <w:outlineLvl w:val="1"/>
        <w:rPr>
          <w:b/>
          <w:bCs/>
          <w:sz w:val="36"/>
          <w:szCs w:val="36"/>
          <w:lang w:bidi="he-IL"/>
        </w:rPr>
      </w:pPr>
      <w:r w:rsidRPr="00415996">
        <w:rPr>
          <w:b/>
          <w:bCs/>
          <w:sz w:val="36"/>
          <w:szCs w:val="36"/>
          <w:rtl/>
        </w:rPr>
        <w:t>أكثر من مجرد وجبة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r w:rsidRPr="00415996">
        <w:rPr>
          <w:rtl/>
        </w:rPr>
        <w:t>لا تقتصر منتجات</w:t>
      </w:r>
      <w:r w:rsidRPr="00415996">
        <w:rPr>
          <w:lang w:bidi="he-IL"/>
        </w:rPr>
        <w:t xml:space="preserve"> PRO MEAT </w:t>
      </w:r>
      <w:proofErr w:type="gramStart"/>
      <w:r w:rsidRPr="00415996">
        <w:rPr>
          <w:rtl/>
        </w:rPr>
        <w:t>على</w:t>
      </w:r>
      <w:proofErr w:type="gramEnd"/>
      <w:r w:rsidRPr="00415996">
        <w:rPr>
          <w:rtl/>
        </w:rPr>
        <w:t xml:space="preserve"> كونها لحومًا جاهزة للتحضير، بل تمثل تجربة غذائية متكاملة. </w:t>
      </w:r>
      <w:proofErr w:type="gramStart"/>
      <w:r w:rsidRPr="00415996">
        <w:rPr>
          <w:rtl/>
        </w:rPr>
        <w:t>فجميع</w:t>
      </w:r>
      <w:proofErr w:type="gramEnd"/>
      <w:r w:rsidRPr="00415996">
        <w:rPr>
          <w:rtl/>
        </w:rPr>
        <w:t xml:space="preserve"> المنتجات مصنوعة من لحم حقيقي، وتحتوي كل وجبة على نحو</w:t>
      </w:r>
      <w:r w:rsidRPr="00415996">
        <w:rPr>
          <w:rtl/>
          <w:lang w:bidi="he-IL"/>
        </w:rPr>
        <w:t xml:space="preserve"> </w:t>
      </w:r>
      <w:r w:rsidRPr="00415996">
        <w:rPr>
          <w:b/>
          <w:bCs/>
          <w:lang w:bidi="he-IL"/>
        </w:rPr>
        <w:t xml:space="preserve">37.2 </w:t>
      </w:r>
      <w:r w:rsidRPr="00415996">
        <w:rPr>
          <w:b/>
          <w:bCs/>
          <w:rtl/>
        </w:rPr>
        <w:t>غرامًا من البروتين عالي الجودة</w:t>
      </w:r>
      <w:r w:rsidRPr="00415996">
        <w:rPr>
          <w:rtl/>
        </w:rPr>
        <w:t>، ما يجعلها خيارًا مثاليًا للرياضيين، الأشخاص النشطين، والعائلات التي تهتم بالتغذية الصحية</w:t>
      </w:r>
      <w:r w:rsidRPr="00415996">
        <w:rPr>
          <w:lang w:bidi="he-IL"/>
        </w:rPr>
        <w:t>.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r w:rsidRPr="00415996">
        <w:rPr>
          <w:rtl/>
        </w:rPr>
        <w:t>ويُعتبر البروتين من أهم العناصر الغذائية التي يحتاجها الجسم يوميًا، إذ يساهم في بناء العضلات، زيادة الشعور بالشبع، ودعم نمط حياة متوازن</w:t>
      </w:r>
      <w:r w:rsidRPr="00415996">
        <w:rPr>
          <w:lang w:bidi="he-IL"/>
        </w:rPr>
        <w:t>.</w:t>
      </w:r>
    </w:p>
    <w:p w:rsidR="00415996" w:rsidRPr="007B5989" w:rsidRDefault="00415996" w:rsidP="007B5989">
      <w:pPr>
        <w:bidi/>
        <w:spacing w:before="100" w:beforeAutospacing="1" w:after="100" w:afterAutospacing="1"/>
        <w:outlineLvl w:val="1"/>
        <w:rPr>
          <w:b/>
          <w:bCs/>
          <w:sz w:val="36"/>
          <w:szCs w:val="36"/>
          <w:lang w:bidi="he-IL"/>
        </w:rPr>
      </w:pPr>
      <w:r w:rsidRPr="00415996">
        <w:rPr>
          <w:b/>
          <w:bCs/>
          <w:sz w:val="36"/>
          <w:szCs w:val="36"/>
          <w:rtl/>
        </w:rPr>
        <w:t>تشكيلة متنوعة تناسب جميع الأذواق</w:t>
      </w:r>
      <w:r w:rsidR="007B5989">
        <w:rPr>
          <w:rFonts w:hint="cs"/>
          <w:b/>
          <w:bCs/>
          <w:sz w:val="36"/>
          <w:szCs w:val="36"/>
          <w:rtl/>
          <w:lang w:bidi="he-IL"/>
        </w:rPr>
        <w:t xml:space="preserve"> </w:t>
      </w:r>
      <w:r w:rsidRPr="00415996">
        <w:rPr>
          <w:rtl/>
        </w:rPr>
        <w:t>تضم سلسلة</w:t>
      </w:r>
      <w:r w:rsidRPr="00415996">
        <w:rPr>
          <w:lang w:bidi="he-IL"/>
        </w:rPr>
        <w:t xml:space="preserve"> PRO MEAT </w:t>
      </w:r>
      <w:r w:rsidRPr="00415996">
        <w:rPr>
          <w:rtl/>
        </w:rPr>
        <w:t>مجموعة متنوعة من المنتجات التي تلبي مختلف الأذواق</w:t>
      </w:r>
      <w:r w:rsidRPr="00415996">
        <w:rPr>
          <w:lang w:bidi="he-IL"/>
        </w:rPr>
        <w:t>:</w:t>
      </w:r>
    </w:p>
    <w:p w:rsidR="00415996" w:rsidRPr="00415996" w:rsidRDefault="00415996" w:rsidP="00415996">
      <w:pPr>
        <w:numPr>
          <w:ilvl w:val="0"/>
          <w:numId w:val="43"/>
        </w:numPr>
        <w:bidi/>
        <w:spacing w:before="100" w:beforeAutospacing="1" w:after="100" w:afterAutospacing="1"/>
        <w:rPr>
          <w:lang w:bidi="he-IL"/>
        </w:rPr>
      </w:pPr>
      <w:r w:rsidRPr="00415996">
        <w:rPr>
          <w:rtl/>
        </w:rPr>
        <w:t xml:space="preserve">شاورما </w:t>
      </w:r>
      <w:proofErr w:type="spellStart"/>
      <w:r w:rsidRPr="00415996">
        <w:rPr>
          <w:rtl/>
        </w:rPr>
        <w:t>برو</w:t>
      </w:r>
      <w:proofErr w:type="spellEnd"/>
      <w:r w:rsidRPr="00415996">
        <w:rPr>
          <w:rtl/>
          <w:lang w:bidi="he-IL"/>
        </w:rPr>
        <w:t xml:space="preserve"> </w:t>
      </w:r>
    </w:p>
    <w:p w:rsidR="00415996" w:rsidRPr="00415996" w:rsidRDefault="00415996" w:rsidP="00415996">
      <w:pPr>
        <w:numPr>
          <w:ilvl w:val="0"/>
          <w:numId w:val="43"/>
        </w:numPr>
        <w:bidi/>
        <w:spacing w:before="100" w:beforeAutospacing="1" w:after="100" w:afterAutospacing="1"/>
        <w:rPr>
          <w:lang w:bidi="he-IL"/>
        </w:rPr>
      </w:pPr>
      <w:r w:rsidRPr="00415996">
        <w:rPr>
          <w:rtl/>
        </w:rPr>
        <w:t xml:space="preserve">كباب </w:t>
      </w:r>
      <w:proofErr w:type="spellStart"/>
      <w:r w:rsidRPr="00415996">
        <w:rPr>
          <w:rtl/>
        </w:rPr>
        <w:t>برو</w:t>
      </w:r>
      <w:proofErr w:type="spellEnd"/>
      <w:r w:rsidRPr="00415996">
        <w:rPr>
          <w:rtl/>
          <w:lang w:bidi="he-IL"/>
        </w:rPr>
        <w:t xml:space="preserve"> </w:t>
      </w:r>
    </w:p>
    <w:p w:rsidR="00415996" w:rsidRPr="00415996" w:rsidRDefault="00415996" w:rsidP="00415996">
      <w:pPr>
        <w:numPr>
          <w:ilvl w:val="0"/>
          <w:numId w:val="43"/>
        </w:numPr>
        <w:bidi/>
        <w:spacing w:before="100" w:beforeAutospacing="1" w:after="100" w:afterAutospacing="1"/>
        <w:rPr>
          <w:lang w:bidi="he-IL"/>
        </w:rPr>
      </w:pPr>
      <w:r>
        <w:rPr>
          <w:rFonts w:hint="cs"/>
          <w:rtl/>
        </w:rPr>
        <w:t xml:space="preserve">نقانق </w:t>
      </w:r>
      <w:r w:rsidRPr="00415996">
        <w:rPr>
          <w:rtl/>
        </w:rPr>
        <w:t xml:space="preserve"> </w:t>
      </w:r>
      <w:proofErr w:type="spellStart"/>
      <w:r w:rsidRPr="00415996">
        <w:rPr>
          <w:rtl/>
        </w:rPr>
        <w:t>برو</w:t>
      </w:r>
      <w:proofErr w:type="spellEnd"/>
      <w:r w:rsidRPr="00415996">
        <w:rPr>
          <w:rtl/>
          <w:lang w:bidi="he-IL"/>
        </w:rPr>
        <w:t xml:space="preserve"> </w:t>
      </w:r>
    </w:p>
    <w:p w:rsidR="00415996" w:rsidRPr="00415996" w:rsidRDefault="00415996" w:rsidP="00415996">
      <w:pPr>
        <w:numPr>
          <w:ilvl w:val="0"/>
          <w:numId w:val="43"/>
        </w:numPr>
        <w:bidi/>
        <w:spacing w:before="100" w:beforeAutospacing="1" w:after="100" w:afterAutospacing="1"/>
        <w:rPr>
          <w:lang w:bidi="he-IL"/>
        </w:rPr>
      </w:pPr>
      <w:proofErr w:type="spellStart"/>
      <w:r w:rsidRPr="00415996">
        <w:rPr>
          <w:rtl/>
        </w:rPr>
        <w:t>تشوريسوس</w:t>
      </w:r>
      <w:proofErr w:type="spellEnd"/>
      <w:r w:rsidRPr="00415996">
        <w:rPr>
          <w:rtl/>
        </w:rPr>
        <w:t xml:space="preserve"> </w:t>
      </w:r>
      <w:proofErr w:type="spellStart"/>
      <w:r w:rsidRPr="00415996">
        <w:rPr>
          <w:rtl/>
        </w:rPr>
        <w:t>برو</w:t>
      </w:r>
      <w:proofErr w:type="spellEnd"/>
      <w:r w:rsidRPr="00415996">
        <w:rPr>
          <w:rtl/>
          <w:lang w:bidi="he-IL"/>
        </w:rPr>
        <w:t xml:space="preserve"> </w:t>
      </w:r>
    </w:p>
    <w:p w:rsidR="00415996" w:rsidRPr="00415996" w:rsidRDefault="00415996" w:rsidP="00415996">
      <w:pPr>
        <w:numPr>
          <w:ilvl w:val="0"/>
          <w:numId w:val="43"/>
        </w:numPr>
        <w:bidi/>
        <w:spacing w:before="100" w:beforeAutospacing="1" w:after="100" w:afterAutospacing="1"/>
        <w:rPr>
          <w:lang w:bidi="he-IL"/>
        </w:rPr>
      </w:pPr>
      <w:proofErr w:type="spellStart"/>
      <w:r w:rsidRPr="00415996">
        <w:rPr>
          <w:rtl/>
        </w:rPr>
        <w:t>برغر</w:t>
      </w:r>
      <w:proofErr w:type="spellEnd"/>
      <w:r w:rsidRPr="00415996">
        <w:rPr>
          <w:rtl/>
        </w:rPr>
        <w:t xml:space="preserve"> </w:t>
      </w:r>
      <w:proofErr w:type="spellStart"/>
      <w:r w:rsidRPr="00415996">
        <w:rPr>
          <w:rtl/>
        </w:rPr>
        <w:t>برو</w:t>
      </w:r>
      <w:proofErr w:type="spellEnd"/>
      <w:r w:rsidRPr="00415996">
        <w:rPr>
          <w:rtl/>
          <w:lang w:bidi="he-IL"/>
        </w:rPr>
        <w:t xml:space="preserve"> 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proofErr w:type="gramStart"/>
      <w:r w:rsidRPr="00415996">
        <w:rPr>
          <w:rtl/>
        </w:rPr>
        <w:t>وقد</w:t>
      </w:r>
      <w:proofErr w:type="gramEnd"/>
      <w:r w:rsidRPr="00415996">
        <w:rPr>
          <w:rtl/>
        </w:rPr>
        <w:t xml:space="preserve"> تم تطوير كل منتج بعناية ليمنح المستهلك مذاقًا غنيًا وتجربة تشبه المطاعم، مع المحافظة على سهولة التحضير في المنزل</w:t>
      </w:r>
      <w:r w:rsidRPr="00415996">
        <w:rPr>
          <w:lang w:bidi="he-IL"/>
        </w:rPr>
        <w:t>.</w:t>
      </w:r>
    </w:p>
    <w:p w:rsidR="00415996" w:rsidRPr="00415996" w:rsidRDefault="00415996" w:rsidP="00415996">
      <w:pPr>
        <w:bidi/>
        <w:spacing w:before="100" w:beforeAutospacing="1" w:after="100" w:afterAutospacing="1"/>
        <w:outlineLvl w:val="1"/>
        <w:rPr>
          <w:b/>
          <w:bCs/>
          <w:sz w:val="36"/>
          <w:szCs w:val="36"/>
          <w:lang w:bidi="he-IL"/>
        </w:rPr>
      </w:pPr>
      <w:proofErr w:type="gramStart"/>
      <w:r w:rsidRPr="00415996">
        <w:rPr>
          <w:b/>
          <w:bCs/>
          <w:sz w:val="36"/>
          <w:szCs w:val="36"/>
          <w:rtl/>
        </w:rPr>
        <w:t>جاهزة</w:t>
      </w:r>
      <w:proofErr w:type="gramEnd"/>
      <w:r w:rsidRPr="00415996">
        <w:rPr>
          <w:b/>
          <w:bCs/>
          <w:sz w:val="36"/>
          <w:szCs w:val="36"/>
          <w:rtl/>
        </w:rPr>
        <w:t xml:space="preserve"> خلال دقائق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proofErr w:type="gramStart"/>
      <w:r w:rsidRPr="00415996">
        <w:rPr>
          <w:rtl/>
        </w:rPr>
        <w:t>من</w:t>
      </w:r>
      <w:proofErr w:type="gramEnd"/>
      <w:r w:rsidRPr="00415996">
        <w:rPr>
          <w:rtl/>
        </w:rPr>
        <w:t xml:space="preserve"> أبرز مزايا</w:t>
      </w:r>
      <w:r w:rsidRPr="00415996">
        <w:rPr>
          <w:lang w:bidi="he-IL"/>
        </w:rPr>
        <w:t xml:space="preserve"> PRO MEAT </w:t>
      </w:r>
      <w:r w:rsidRPr="00415996">
        <w:rPr>
          <w:rtl/>
        </w:rPr>
        <w:t xml:space="preserve">سهولة وسرعة التحضير. </w:t>
      </w:r>
      <w:proofErr w:type="gramStart"/>
      <w:r w:rsidRPr="00415996">
        <w:rPr>
          <w:rtl/>
        </w:rPr>
        <w:t>فبدلًا</w:t>
      </w:r>
      <w:proofErr w:type="gramEnd"/>
      <w:r w:rsidRPr="00415996">
        <w:rPr>
          <w:rtl/>
        </w:rPr>
        <w:t xml:space="preserve"> من قضاء وقت طويل في المطبخ، يمكن إعداد الوجبة خلال دقائق فقط باستخدام</w:t>
      </w:r>
      <w:r w:rsidRPr="00415996">
        <w:rPr>
          <w:lang w:bidi="he-IL"/>
        </w:rPr>
        <w:t>:</w:t>
      </w:r>
    </w:p>
    <w:p w:rsidR="00415996" w:rsidRPr="00415996" w:rsidRDefault="00415996" w:rsidP="00415996">
      <w:pPr>
        <w:numPr>
          <w:ilvl w:val="0"/>
          <w:numId w:val="44"/>
        </w:numPr>
        <w:bidi/>
        <w:spacing w:before="100" w:beforeAutospacing="1" w:after="100" w:afterAutospacing="1"/>
        <w:rPr>
          <w:lang w:bidi="he-IL"/>
        </w:rPr>
      </w:pPr>
      <w:r w:rsidRPr="00415996">
        <w:rPr>
          <w:rtl/>
        </w:rPr>
        <w:t>القلاية الهوائية</w:t>
      </w:r>
      <w:r w:rsidRPr="00415996">
        <w:rPr>
          <w:rtl/>
          <w:lang w:bidi="he-IL"/>
        </w:rPr>
        <w:t xml:space="preserve"> </w:t>
      </w:r>
    </w:p>
    <w:p w:rsidR="00415996" w:rsidRPr="00415996" w:rsidRDefault="00415996" w:rsidP="00415996">
      <w:pPr>
        <w:numPr>
          <w:ilvl w:val="0"/>
          <w:numId w:val="44"/>
        </w:numPr>
        <w:bidi/>
        <w:spacing w:before="100" w:beforeAutospacing="1" w:after="100" w:afterAutospacing="1"/>
        <w:rPr>
          <w:lang w:bidi="he-IL"/>
        </w:rPr>
      </w:pPr>
      <w:r w:rsidRPr="00415996">
        <w:rPr>
          <w:rtl/>
        </w:rPr>
        <w:t>الفرن</w:t>
      </w:r>
      <w:r w:rsidRPr="00415996">
        <w:rPr>
          <w:rtl/>
          <w:lang w:bidi="he-IL"/>
        </w:rPr>
        <w:t xml:space="preserve"> </w:t>
      </w:r>
    </w:p>
    <w:p w:rsidR="00415996" w:rsidRPr="00415996" w:rsidRDefault="00415996" w:rsidP="00415996">
      <w:pPr>
        <w:numPr>
          <w:ilvl w:val="0"/>
          <w:numId w:val="44"/>
        </w:numPr>
        <w:bidi/>
        <w:spacing w:before="100" w:beforeAutospacing="1" w:after="100" w:afterAutospacing="1"/>
        <w:rPr>
          <w:lang w:bidi="he-IL"/>
        </w:rPr>
      </w:pPr>
      <w:r w:rsidRPr="00415996">
        <w:rPr>
          <w:rtl/>
        </w:rPr>
        <w:t>المقلاة</w:t>
      </w:r>
      <w:r w:rsidRPr="00415996">
        <w:rPr>
          <w:rtl/>
          <w:lang w:bidi="he-IL"/>
        </w:rPr>
        <w:t xml:space="preserve"> </w:t>
      </w:r>
    </w:p>
    <w:p w:rsidR="00415996" w:rsidRPr="00415996" w:rsidRDefault="00415996" w:rsidP="00415996">
      <w:pPr>
        <w:numPr>
          <w:ilvl w:val="0"/>
          <w:numId w:val="44"/>
        </w:numPr>
        <w:bidi/>
        <w:spacing w:before="100" w:beforeAutospacing="1" w:after="100" w:afterAutospacing="1"/>
        <w:rPr>
          <w:lang w:bidi="he-IL"/>
        </w:rPr>
      </w:pPr>
      <w:r w:rsidRPr="00415996">
        <w:rPr>
          <w:rtl/>
        </w:rPr>
        <w:lastRenderedPageBreak/>
        <w:t>الشواية</w:t>
      </w:r>
      <w:r w:rsidRPr="00415996">
        <w:rPr>
          <w:rtl/>
          <w:lang w:bidi="he-IL"/>
        </w:rPr>
        <w:t xml:space="preserve"> 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proofErr w:type="gramStart"/>
      <w:r w:rsidRPr="00415996">
        <w:rPr>
          <w:rtl/>
        </w:rPr>
        <w:t>وهذا</w:t>
      </w:r>
      <w:proofErr w:type="gramEnd"/>
      <w:r w:rsidRPr="00415996">
        <w:rPr>
          <w:rtl/>
        </w:rPr>
        <w:t xml:space="preserve"> ما يجعلها مناسبة للموظفين، الطلاب، الأهالي، وكل من يرغب بوجبة سريعة دون التنازل عن الجودة</w:t>
      </w:r>
      <w:r w:rsidRPr="00415996">
        <w:rPr>
          <w:lang w:bidi="he-IL"/>
        </w:rPr>
        <w:t>.</w:t>
      </w:r>
    </w:p>
    <w:p w:rsidR="00415996" w:rsidRPr="00415996" w:rsidRDefault="00415996" w:rsidP="00415996">
      <w:pPr>
        <w:bidi/>
        <w:spacing w:before="100" w:beforeAutospacing="1" w:after="100" w:afterAutospacing="1"/>
        <w:outlineLvl w:val="1"/>
        <w:rPr>
          <w:b/>
          <w:bCs/>
          <w:sz w:val="36"/>
          <w:szCs w:val="36"/>
          <w:lang w:bidi="he-IL"/>
        </w:rPr>
      </w:pPr>
      <w:r w:rsidRPr="00415996">
        <w:rPr>
          <w:b/>
          <w:bCs/>
          <w:sz w:val="36"/>
          <w:szCs w:val="36"/>
          <w:rtl/>
        </w:rPr>
        <w:t xml:space="preserve">مناسبة للعائلة </w:t>
      </w:r>
      <w:proofErr w:type="gramStart"/>
      <w:r w:rsidRPr="00415996">
        <w:rPr>
          <w:b/>
          <w:bCs/>
          <w:sz w:val="36"/>
          <w:szCs w:val="36"/>
          <w:rtl/>
        </w:rPr>
        <w:t>والرياضيين</w:t>
      </w:r>
      <w:proofErr w:type="gramEnd"/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proofErr w:type="gramStart"/>
      <w:r w:rsidRPr="00415996">
        <w:rPr>
          <w:rtl/>
        </w:rPr>
        <w:t>سواء</w:t>
      </w:r>
      <w:proofErr w:type="gramEnd"/>
      <w:r w:rsidRPr="00415996">
        <w:rPr>
          <w:rtl/>
        </w:rPr>
        <w:t xml:space="preserve"> كنت تبحث عن وجبة غداء مشبعة للعائلة، أو عن مصدر بروتين عالي الجودة بعد التمرين الرياضي، فإن منتجات</w:t>
      </w:r>
      <w:r w:rsidRPr="00415996">
        <w:rPr>
          <w:lang w:bidi="he-IL"/>
        </w:rPr>
        <w:t xml:space="preserve"> PRO MEAT </w:t>
      </w:r>
      <w:r w:rsidRPr="00415996">
        <w:rPr>
          <w:rtl/>
        </w:rPr>
        <w:t>توفر الحل المناسب</w:t>
      </w:r>
      <w:r w:rsidRPr="00415996">
        <w:rPr>
          <w:lang w:bidi="he-IL"/>
        </w:rPr>
        <w:t>.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r w:rsidRPr="00415996">
        <w:rPr>
          <w:rtl/>
        </w:rPr>
        <w:t>فهي تجمع بين المذاق الشهي، القيمة الغذائية العالية، وسهولة التحضير، لتلائم مختلف أنماط الحياة</w:t>
      </w:r>
      <w:r w:rsidRPr="00415996">
        <w:rPr>
          <w:lang w:bidi="he-IL"/>
        </w:rPr>
        <w:t>.</w:t>
      </w:r>
    </w:p>
    <w:p w:rsidR="00415996" w:rsidRPr="00415996" w:rsidRDefault="00415996" w:rsidP="00415996">
      <w:pPr>
        <w:bidi/>
        <w:spacing w:before="100" w:beforeAutospacing="1" w:after="100" w:afterAutospacing="1"/>
        <w:outlineLvl w:val="1"/>
        <w:rPr>
          <w:b/>
          <w:bCs/>
          <w:sz w:val="36"/>
          <w:szCs w:val="36"/>
          <w:lang w:bidi="he-IL"/>
        </w:rPr>
      </w:pPr>
      <w:proofErr w:type="gramStart"/>
      <w:r w:rsidRPr="00415996">
        <w:rPr>
          <w:b/>
          <w:bCs/>
          <w:sz w:val="36"/>
          <w:szCs w:val="36"/>
          <w:rtl/>
        </w:rPr>
        <w:t>مستقبل</w:t>
      </w:r>
      <w:proofErr w:type="gramEnd"/>
      <w:r w:rsidRPr="00415996">
        <w:rPr>
          <w:b/>
          <w:bCs/>
          <w:sz w:val="36"/>
          <w:szCs w:val="36"/>
          <w:rtl/>
        </w:rPr>
        <w:t xml:space="preserve"> جديد للحوم الجاهزة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proofErr w:type="gramStart"/>
      <w:r w:rsidRPr="00415996">
        <w:rPr>
          <w:rtl/>
        </w:rPr>
        <w:t>في</w:t>
      </w:r>
      <w:proofErr w:type="gramEnd"/>
      <w:r w:rsidRPr="00415996">
        <w:rPr>
          <w:rtl/>
        </w:rPr>
        <w:t xml:space="preserve"> وقت يتزايد فيه الطلب على المنتجات الغذائية الذكية، تسعى</w:t>
      </w:r>
      <w:r w:rsidRPr="00415996">
        <w:rPr>
          <w:lang w:bidi="he-IL"/>
        </w:rPr>
        <w:t xml:space="preserve"> PRO MEAT </w:t>
      </w:r>
      <w:r w:rsidRPr="00415996">
        <w:rPr>
          <w:rtl/>
        </w:rPr>
        <w:t>إلى تقديم تجربة مختلفة في عالم اللحوم الجاهزة، من خلال التركيز على الجودة، التغذية، والراحة</w:t>
      </w:r>
      <w:r w:rsidRPr="00415996">
        <w:rPr>
          <w:lang w:bidi="he-IL"/>
        </w:rPr>
        <w:t>.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proofErr w:type="gramStart"/>
      <w:r w:rsidRPr="00415996">
        <w:rPr>
          <w:rtl/>
        </w:rPr>
        <w:t>لهذا</w:t>
      </w:r>
      <w:proofErr w:type="gramEnd"/>
      <w:r w:rsidRPr="00415996">
        <w:rPr>
          <w:rtl/>
        </w:rPr>
        <w:t xml:space="preserve"> السبب، أصبحت العلامة التجارية خيارًا متناميًا لدى المستهلكين الذين يبحثون عن وجبة متكاملة تجمع بين الطعم الرائع والقيمة الغذائية العالية</w:t>
      </w:r>
      <w:r w:rsidRPr="00415996">
        <w:rPr>
          <w:lang w:bidi="he-IL"/>
        </w:rPr>
        <w:t>.</w:t>
      </w:r>
    </w:p>
    <w:p w:rsidR="00415996" w:rsidRDefault="00415996" w:rsidP="00415996">
      <w:pPr>
        <w:bidi/>
        <w:spacing w:before="100" w:beforeAutospacing="1" w:after="100" w:afterAutospacing="1"/>
        <w:rPr>
          <w:b/>
          <w:bCs/>
          <w:lang w:bidi="he-IL"/>
        </w:rPr>
      </w:pPr>
      <w:r w:rsidRPr="00415996">
        <w:rPr>
          <w:b/>
          <w:bCs/>
          <w:lang w:bidi="he-IL"/>
        </w:rPr>
        <w:t>PRO MEAT</w:t>
      </w:r>
    </w:p>
    <w:p w:rsidR="00415996" w:rsidRPr="00415996" w:rsidRDefault="00415996" w:rsidP="00415996">
      <w:pPr>
        <w:bidi/>
        <w:spacing w:before="100" w:beforeAutospacing="1" w:after="100" w:afterAutospacing="1"/>
        <w:rPr>
          <w:lang w:bidi="he-IL"/>
        </w:rPr>
      </w:pPr>
      <w:r w:rsidRPr="00415996">
        <w:rPr>
          <w:b/>
          <w:bCs/>
          <w:rtl/>
        </w:rPr>
        <w:t xml:space="preserve">لأن الحياة العصرية تحتاج إلى حلول </w:t>
      </w:r>
      <w:proofErr w:type="gramStart"/>
      <w:r w:rsidRPr="00415996">
        <w:rPr>
          <w:b/>
          <w:bCs/>
          <w:rtl/>
        </w:rPr>
        <w:t>غذائية</w:t>
      </w:r>
      <w:proofErr w:type="gramEnd"/>
      <w:r w:rsidRPr="00415996">
        <w:rPr>
          <w:b/>
          <w:bCs/>
          <w:rtl/>
        </w:rPr>
        <w:t xml:space="preserve"> ذكية</w:t>
      </w:r>
      <w:r w:rsidRPr="00415996">
        <w:rPr>
          <w:b/>
          <w:bCs/>
          <w:lang w:bidi="he-IL"/>
        </w:rPr>
        <w:t>.</w:t>
      </w:r>
    </w:p>
    <w:bookmarkEnd w:id="0"/>
    <w:p w:rsidR="00BC7457" w:rsidRPr="00415996" w:rsidRDefault="00BC7457" w:rsidP="00415996">
      <w:pPr>
        <w:pStyle w:val="aa"/>
        <w:bidi/>
        <w:spacing w:before="100" w:beforeAutospacing="1" w:after="100" w:afterAutospacing="1"/>
        <w:rPr>
          <w:rFonts w:asciiTheme="minorHAnsi" w:hAnsiTheme="minorHAnsi" w:cstheme="minorHAnsi" w:hint="cs"/>
          <w:sz w:val="22"/>
          <w:szCs w:val="22"/>
          <w:rtl/>
          <w:lang w:bidi="he-IL"/>
        </w:rPr>
      </w:pPr>
    </w:p>
    <w:sectPr w:rsidR="00BC7457" w:rsidRPr="0041599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5FA" w:rsidRDefault="002D35FA" w:rsidP="00690F64">
      <w:r>
        <w:separator/>
      </w:r>
    </w:p>
  </w:endnote>
  <w:endnote w:type="continuationSeparator" w:id="0">
    <w:p w:rsidR="002D35FA" w:rsidRDefault="002D35FA" w:rsidP="0069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45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E82" w:rsidRPr="002D7DC3" w:rsidRDefault="00EA2E26" w:rsidP="00856CFA">
    <w:pPr>
      <w:pStyle w:val="a5"/>
      <w:bidi/>
      <w:jc w:val="center"/>
      <w:rPr>
        <w:rFonts w:cstheme="minorHAnsi"/>
        <w:color w:val="002060"/>
        <w:u w:val="thick"/>
        <w:rtl/>
        <w:lang w:bidi="he-IL"/>
      </w:rPr>
    </w:pPr>
    <w:r w:rsidRPr="002D7DC3">
      <w:rPr>
        <w:rFonts w:cstheme="minorHAnsi"/>
        <w:color w:val="002060"/>
        <w:u w:val="thick"/>
        <w:rtl/>
        <w:lang w:bidi="he-IL"/>
      </w:rPr>
      <w:t>©</w:t>
    </w:r>
    <w:r w:rsidR="00856CFA">
      <w:rPr>
        <w:rFonts w:cstheme="minorHAnsi" w:hint="cs"/>
        <w:color w:val="002060"/>
        <w:u w:val="thick"/>
        <w:rtl/>
        <w:lang w:bidi="he-IL"/>
      </w:rPr>
      <w:t>2026</w:t>
    </w:r>
    <w:r w:rsidRPr="002D7DC3">
      <w:rPr>
        <w:rFonts w:cstheme="minorHAnsi"/>
        <w:color w:val="002060"/>
        <w:u w:val="thick"/>
        <w:rtl/>
        <w:lang w:bidi="he-IL"/>
      </w:rPr>
      <w:t xml:space="preserve"> </w:t>
    </w:r>
    <w:r w:rsidRPr="002D7DC3">
      <w:rPr>
        <w:rFonts w:cstheme="minorHAnsi"/>
        <w:color w:val="002060"/>
        <w:u w:val="thick"/>
        <w:lang w:bidi="he-IL"/>
      </w:rPr>
      <w:t xml:space="preserve">All Rights Reserved B.EFFECT –Rajaa Bsharat </w:t>
    </w:r>
  </w:p>
  <w:p w:rsidR="00A92E82" w:rsidRPr="002D7DC3" w:rsidRDefault="002D35FA" w:rsidP="00BF7A6C">
    <w:pPr>
      <w:pStyle w:val="a5"/>
      <w:bidi/>
      <w:jc w:val="center"/>
      <w:rPr>
        <w:rFonts w:cstheme="minorHAnsi"/>
        <w:color w:val="002060"/>
        <w:lang w:bidi="he-IL"/>
      </w:rPr>
    </w:pPr>
    <w:hyperlink r:id="rId1" w:history="1">
      <w:r w:rsidR="00BF7A6C" w:rsidRPr="002D7DC3">
        <w:rPr>
          <w:rStyle w:val="Hyperlink"/>
          <w:rFonts w:cstheme="minorHAnsi"/>
          <w:color w:val="002060"/>
          <w:lang w:bidi="he-IL"/>
        </w:rPr>
        <w:t>www.beffect.co.il</w:t>
      </w:r>
    </w:hyperlink>
    <w:r w:rsidR="00BF7A6C" w:rsidRPr="002D7DC3">
      <w:rPr>
        <w:rFonts w:cstheme="minorHAnsi"/>
        <w:color w:val="002060"/>
        <w:lang w:bidi="he-IL"/>
      </w:rPr>
      <w:t xml:space="preserve"> </w:t>
    </w:r>
    <w:r w:rsidR="00A92E82" w:rsidRPr="002D7DC3">
      <w:rPr>
        <w:rFonts w:cstheme="minorHAnsi"/>
        <w:color w:val="002060"/>
        <w:rtl/>
        <w:lang w:bidi="he-IL"/>
      </w:rPr>
      <w:t xml:space="preserve"> </w:t>
    </w:r>
    <w:r w:rsidR="00690F64" w:rsidRPr="002D7DC3">
      <w:rPr>
        <w:rFonts w:cstheme="minorHAnsi"/>
        <w:color w:val="002060"/>
        <w:rtl/>
        <w:lang w:bidi="he-IL"/>
      </w:rPr>
      <w:t xml:space="preserve"> - פרסום שיווק יח"צ | ת.ד: 414 שפרעם </w:t>
    </w:r>
  </w:p>
  <w:p w:rsidR="00A92E82" w:rsidRPr="002D7DC3" w:rsidRDefault="00690F64" w:rsidP="00A92E82">
    <w:pPr>
      <w:pStyle w:val="a5"/>
      <w:bidi/>
      <w:jc w:val="center"/>
      <w:rPr>
        <w:rFonts w:cstheme="minorHAnsi"/>
        <w:color w:val="002060"/>
        <w:lang w:bidi="he-IL"/>
      </w:rPr>
    </w:pPr>
    <w:r w:rsidRPr="002D7DC3">
      <w:rPr>
        <w:rFonts w:cstheme="minorHAnsi"/>
        <w:color w:val="002060"/>
        <w:rtl/>
        <w:lang w:bidi="he-IL"/>
      </w:rPr>
      <w:t xml:space="preserve">טל: 04-8337574 נייד: 0508536348 דוא"ל: </w:t>
    </w:r>
    <w:hyperlink r:id="rId2" w:history="1">
      <w:r w:rsidR="00A92E82" w:rsidRPr="002D7DC3">
        <w:rPr>
          <w:rStyle w:val="Hyperlink"/>
          <w:rFonts w:cstheme="minorHAnsi"/>
          <w:color w:val="002060"/>
          <w:lang w:bidi="he-IL"/>
        </w:rPr>
        <w:t>r.bsharat@gmail.com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5FA" w:rsidRDefault="002D35FA" w:rsidP="00690F64">
      <w:r>
        <w:separator/>
      </w:r>
    </w:p>
  </w:footnote>
  <w:footnote w:type="continuationSeparator" w:id="0">
    <w:p w:rsidR="002D35FA" w:rsidRDefault="002D35FA" w:rsidP="00690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F64" w:rsidRDefault="00690F64">
    <w:pPr>
      <w:pStyle w:val="a3"/>
    </w:pPr>
    <w:r>
      <w:rPr>
        <w:noProof/>
        <w:lang w:bidi="he-IL"/>
      </w:rPr>
      <w:drawing>
        <wp:inline distT="0" distB="0" distL="0" distR="0" wp14:anchorId="18BFF0E0" wp14:editId="16888C62">
          <wp:extent cx="2124075" cy="1001221"/>
          <wp:effectExtent l="0" t="0" r="0" b="889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ew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878" cy="1003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826A6"/>
    <w:multiLevelType w:val="multilevel"/>
    <w:tmpl w:val="F5FA1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5279E"/>
    <w:multiLevelType w:val="multilevel"/>
    <w:tmpl w:val="0464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40481"/>
    <w:multiLevelType w:val="multilevel"/>
    <w:tmpl w:val="E6D0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0B2AD1"/>
    <w:multiLevelType w:val="multilevel"/>
    <w:tmpl w:val="97B4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FA201D"/>
    <w:multiLevelType w:val="hybridMultilevel"/>
    <w:tmpl w:val="FFFAE5BA"/>
    <w:lvl w:ilvl="0" w:tplc="0D6AF566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15C14328"/>
    <w:multiLevelType w:val="hybridMultilevel"/>
    <w:tmpl w:val="419C8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21927"/>
    <w:multiLevelType w:val="multilevel"/>
    <w:tmpl w:val="26FE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9B629B"/>
    <w:multiLevelType w:val="hybridMultilevel"/>
    <w:tmpl w:val="38B020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721DA3"/>
    <w:multiLevelType w:val="multilevel"/>
    <w:tmpl w:val="73B8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BC0DCD"/>
    <w:multiLevelType w:val="multilevel"/>
    <w:tmpl w:val="26FE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822ED9"/>
    <w:multiLevelType w:val="hybridMultilevel"/>
    <w:tmpl w:val="CC04631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14C37"/>
    <w:multiLevelType w:val="hybridMultilevel"/>
    <w:tmpl w:val="5F7A40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D79C0"/>
    <w:multiLevelType w:val="hybridMultilevel"/>
    <w:tmpl w:val="EAC676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CE00B3"/>
    <w:multiLevelType w:val="multilevel"/>
    <w:tmpl w:val="CAB2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0351D3"/>
    <w:multiLevelType w:val="multilevel"/>
    <w:tmpl w:val="8BC4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B1277C"/>
    <w:multiLevelType w:val="multilevel"/>
    <w:tmpl w:val="D95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7477A1"/>
    <w:multiLevelType w:val="multilevel"/>
    <w:tmpl w:val="4988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9B7ABA"/>
    <w:multiLevelType w:val="multilevel"/>
    <w:tmpl w:val="226CF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551325"/>
    <w:multiLevelType w:val="hybridMultilevel"/>
    <w:tmpl w:val="61546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C516FD"/>
    <w:multiLevelType w:val="hybridMultilevel"/>
    <w:tmpl w:val="B8CAC7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A2328E"/>
    <w:multiLevelType w:val="hybridMultilevel"/>
    <w:tmpl w:val="382E87B6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1116E"/>
    <w:multiLevelType w:val="hybridMultilevel"/>
    <w:tmpl w:val="FA6492DE"/>
    <w:lvl w:ilvl="0" w:tplc="38EC1C96">
      <w:numFmt w:val="bullet"/>
      <w:lvlText w:val=""/>
      <w:lvlJc w:val="left"/>
      <w:pPr>
        <w:ind w:left="-3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abstractNum w:abstractNumId="22">
    <w:nsid w:val="3F711644"/>
    <w:multiLevelType w:val="multilevel"/>
    <w:tmpl w:val="A276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7A78E9"/>
    <w:multiLevelType w:val="multilevel"/>
    <w:tmpl w:val="CEF40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12251B"/>
    <w:multiLevelType w:val="multilevel"/>
    <w:tmpl w:val="A76A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B52529"/>
    <w:multiLevelType w:val="hybridMultilevel"/>
    <w:tmpl w:val="7FFEC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7378C3"/>
    <w:multiLevelType w:val="multilevel"/>
    <w:tmpl w:val="30ACB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824690"/>
    <w:multiLevelType w:val="multilevel"/>
    <w:tmpl w:val="A1FA6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F26965"/>
    <w:multiLevelType w:val="multilevel"/>
    <w:tmpl w:val="25C8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3D3BF1"/>
    <w:multiLevelType w:val="multilevel"/>
    <w:tmpl w:val="C994E920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C44A5B"/>
    <w:multiLevelType w:val="hybridMultilevel"/>
    <w:tmpl w:val="74E297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F42F75"/>
    <w:multiLevelType w:val="multilevel"/>
    <w:tmpl w:val="9C98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454E5E"/>
    <w:multiLevelType w:val="hybridMultilevel"/>
    <w:tmpl w:val="F9F00750"/>
    <w:lvl w:ilvl="0" w:tplc="EEEC63A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D97E81"/>
    <w:multiLevelType w:val="hybridMultilevel"/>
    <w:tmpl w:val="CE5E6C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A04EC9"/>
    <w:multiLevelType w:val="multilevel"/>
    <w:tmpl w:val="97B21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381915"/>
    <w:multiLevelType w:val="multilevel"/>
    <w:tmpl w:val="E00E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B26593"/>
    <w:multiLevelType w:val="multilevel"/>
    <w:tmpl w:val="F118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12409D"/>
    <w:multiLevelType w:val="multilevel"/>
    <w:tmpl w:val="FC16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5E6FFC"/>
    <w:multiLevelType w:val="hybridMultilevel"/>
    <w:tmpl w:val="E892B0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D77034"/>
    <w:multiLevelType w:val="hybridMultilevel"/>
    <w:tmpl w:val="EB70DFA2"/>
    <w:lvl w:ilvl="0" w:tplc="E108A4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690647"/>
    <w:multiLevelType w:val="multilevel"/>
    <w:tmpl w:val="06344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CC37A9"/>
    <w:multiLevelType w:val="multilevel"/>
    <w:tmpl w:val="1EAA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6F4046"/>
    <w:multiLevelType w:val="hybridMultilevel"/>
    <w:tmpl w:val="01021F98"/>
    <w:lvl w:ilvl="0" w:tplc="DEDEA9C2">
      <w:start w:val="1"/>
      <w:numFmt w:val="bullet"/>
      <w:lvlText w:val=""/>
      <w:lvlJc w:val="left"/>
      <w:pPr>
        <w:ind w:left="435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11"/>
  </w:num>
  <w:num w:numId="3">
    <w:abstractNumId w:val="12"/>
  </w:num>
  <w:num w:numId="4">
    <w:abstractNumId w:val="25"/>
  </w:num>
  <w:num w:numId="5">
    <w:abstractNumId w:val="21"/>
  </w:num>
  <w:num w:numId="6">
    <w:abstractNumId w:val="38"/>
  </w:num>
  <w:num w:numId="7">
    <w:abstractNumId w:val="39"/>
  </w:num>
  <w:num w:numId="8">
    <w:abstractNumId w:val="19"/>
  </w:num>
  <w:num w:numId="9">
    <w:abstractNumId w:val="7"/>
  </w:num>
  <w:num w:numId="10">
    <w:abstractNumId w:val="33"/>
  </w:num>
  <w:num w:numId="11">
    <w:abstractNumId w:val="0"/>
  </w:num>
  <w:num w:numId="12">
    <w:abstractNumId w:val="41"/>
  </w:num>
  <w:num w:numId="1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5"/>
  </w:num>
  <w:num w:numId="19">
    <w:abstractNumId w:val="27"/>
  </w:num>
  <w:num w:numId="20">
    <w:abstractNumId w:val="9"/>
  </w:num>
  <w:num w:numId="21">
    <w:abstractNumId w:val="26"/>
  </w:num>
  <w:num w:numId="22">
    <w:abstractNumId w:val="2"/>
  </w:num>
  <w:num w:numId="23">
    <w:abstractNumId w:val="28"/>
  </w:num>
  <w:num w:numId="24">
    <w:abstractNumId w:val="36"/>
  </w:num>
  <w:num w:numId="25">
    <w:abstractNumId w:val="1"/>
  </w:num>
  <w:num w:numId="26">
    <w:abstractNumId w:val="14"/>
  </w:num>
  <w:num w:numId="27">
    <w:abstractNumId w:val="3"/>
  </w:num>
  <w:num w:numId="28">
    <w:abstractNumId w:val="35"/>
  </w:num>
  <w:num w:numId="29">
    <w:abstractNumId w:val="32"/>
  </w:num>
  <w:num w:numId="30">
    <w:abstractNumId w:val="20"/>
  </w:num>
  <w:num w:numId="31">
    <w:abstractNumId w:val="6"/>
  </w:num>
  <w:num w:numId="32">
    <w:abstractNumId w:val="18"/>
  </w:num>
  <w:num w:numId="33">
    <w:abstractNumId w:val="16"/>
  </w:num>
  <w:num w:numId="34">
    <w:abstractNumId w:val="13"/>
  </w:num>
  <w:num w:numId="35">
    <w:abstractNumId w:val="34"/>
  </w:num>
  <w:num w:numId="36">
    <w:abstractNumId w:val="37"/>
  </w:num>
  <w:num w:numId="37">
    <w:abstractNumId w:val="31"/>
  </w:num>
  <w:num w:numId="38">
    <w:abstractNumId w:val="30"/>
  </w:num>
  <w:num w:numId="39">
    <w:abstractNumId w:val="5"/>
  </w:num>
  <w:num w:numId="40">
    <w:abstractNumId w:val="10"/>
  </w:num>
  <w:num w:numId="41">
    <w:abstractNumId w:val="4"/>
  </w:num>
  <w:num w:numId="42">
    <w:abstractNumId w:val="23"/>
  </w:num>
  <w:num w:numId="43">
    <w:abstractNumId w:val="8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699"/>
    <w:rsid w:val="000048B6"/>
    <w:rsid w:val="0002452C"/>
    <w:rsid w:val="000432EC"/>
    <w:rsid w:val="00090ED9"/>
    <w:rsid w:val="00107082"/>
    <w:rsid w:val="00112990"/>
    <w:rsid w:val="00144A2D"/>
    <w:rsid w:val="00170BE1"/>
    <w:rsid w:val="00194D5A"/>
    <w:rsid w:val="001B2C45"/>
    <w:rsid w:val="001E0A7B"/>
    <w:rsid w:val="002063F9"/>
    <w:rsid w:val="00215598"/>
    <w:rsid w:val="0025028F"/>
    <w:rsid w:val="0028230E"/>
    <w:rsid w:val="00291084"/>
    <w:rsid w:val="002D35FA"/>
    <w:rsid w:val="002D6F56"/>
    <w:rsid w:val="002D7DC3"/>
    <w:rsid w:val="003217F2"/>
    <w:rsid w:val="00341FE4"/>
    <w:rsid w:val="003425AD"/>
    <w:rsid w:val="00353D41"/>
    <w:rsid w:val="003F0738"/>
    <w:rsid w:val="003F6851"/>
    <w:rsid w:val="00410817"/>
    <w:rsid w:val="00415996"/>
    <w:rsid w:val="00496783"/>
    <w:rsid w:val="004A048F"/>
    <w:rsid w:val="004E161C"/>
    <w:rsid w:val="00501BDD"/>
    <w:rsid w:val="00510C29"/>
    <w:rsid w:val="00523975"/>
    <w:rsid w:val="00585AF1"/>
    <w:rsid w:val="005B303B"/>
    <w:rsid w:val="00690F64"/>
    <w:rsid w:val="0069421A"/>
    <w:rsid w:val="00695AA7"/>
    <w:rsid w:val="006B2699"/>
    <w:rsid w:val="006E1A71"/>
    <w:rsid w:val="00714EE5"/>
    <w:rsid w:val="00715C5B"/>
    <w:rsid w:val="00727201"/>
    <w:rsid w:val="007445A0"/>
    <w:rsid w:val="007B001A"/>
    <w:rsid w:val="007B5989"/>
    <w:rsid w:val="007D3CA9"/>
    <w:rsid w:val="007F34DB"/>
    <w:rsid w:val="007F5D47"/>
    <w:rsid w:val="007F6DF6"/>
    <w:rsid w:val="0081066F"/>
    <w:rsid w:val="00835048"/>
    <w:rsid w:val="008364AA"/>
    <w:rsid w:val="00856CFA"/>
    <w:rsid w:val="00857281"/>
    <w:rsid w:val="00883C75"/>
    <w:rsid w:val="0089031A"/>
    <w:rsid w:val="008A6165"/>
    <w:rsid w:val="00900B25"/>
    <w:rsid w:val="00932B25"/>
    <w:rsid w:val="00951D34"/>
    <w:rsid w:val="00A514CD"/>
    <w:rsid w:val="00A77EBF"/>
    <w:rsid w:val="00A80497"/>
    <w:rsid w:val="00A92E82"/>
    <w:rsid w:val="00AA3918"/>
    <w:rsid w:val="00AA663F"/>
    <w:rsid w:val="00AE0126"/>
    <w:rsid w:val="00B23D00"/>
    <w:rsid w:val="00B25E33"/>
    <w:rsid w:val="00B413FC"/>
    <w:rsid w:val="00B84280"/>
    <w:rsid w:val="00B8565A"/>
    <w:rsid w:val="00B8634B"/>
    <w:rsid w:val="00BA113A"/>
    <w:rsid w:val="00BC7457"/>
    <w:rsid w:val="00BD2E62"/>
    <w:rsid w:val="00BF7A6C"/>
    <w:rsid w:val="00C03448"/>
    <w:rsid w:val="00C361A8"/>
    <w:rsid w:val="00C43CBD"/>
    <w:rsid w:val="00C708D2"/>
    <w:rsid w:val="00C72B8A"/>
    <w:rsid w:val="00CB5BBE"/>
    <w:rsid w:val="00CE2751"/>
    <w:rsid w:val="00D17B99"/>
    <w:rsid w:val="00D75ACF"/>
    <w:rsid w:val="00D90D4E"/>
    <w:rsid w:val="00DD1BAD"/>
    <w:rsid w:val="00DD2831"/>
    <w:rsid w:val="00E10FF0"/>
    <w:rsid w:val="00E14CDC"/>
    <w:rsid w:val="00E15F0A"/>
    <w:rsid w:val="00E62F1C"/>
    <w:rsid w:val="00E919EB"/>
    <w:rsid w:val="00EA2E26"/>
    <w:rsid w:val="00EF0CF4"/>
    <w:rsid w:val="00F41D05"/>
    <w:rsid w:val="00FE438E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F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690F64"/>
  </w:style>
  <w:style w:type="paragraph" w:styleId="a5">
    <w:name w:val="footer"/>
    <w:basedOn w:val="a"/>
    <w:link w:val="a6"/>
    <w:uiPriority w:val="99"/>
    <w:unhideWhenUsed/>
    <w:rsid w:val="00690F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690F64"/>
  </w:style>
  <w:style w:type="paragraph" w:styleId="a7">
    <w:name w:val="Balloon Text"/>
    <w:basedOn w:val="a"/>
    <w:link w:val="a8"/>
    <w:uiPriority w:val="99"/>
    <w:semiHidden/>
    <w:unhideWhenUsed/>
    <w:rsid w:val="00690F64"/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90F64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92E82"/>
    <w:rPr>
      <w:color w:val="0000FF" w:themeColor="hyperlink"/>
      <w:u w:val="single"/>
    </w:rPr>
  </w:style>
  <w:style w:type="character" w:customStyle="1" w:styleId="A30">
    <w:name w:val="A3"/>
    <w:uiPriority w:val="99"/>
    <w:rsid w:val="006B2699"/>
    <w:rPr>
      <w:rFonts w:cs="Avenir 45 Book"/>
      <w:color w:val="000000"/>
      <w:sz w:val="21"/>
      <w:szCs w:val="21"/>
    </w:rPr>
  </w:style>
  <w:style w:type="character" w:styleId="a9">
    <w:name w:val="line number"/>
    <w:basedOn w:val="a0"/>
    <w:uiPriority w:val="99"/>
    <w:semiHidden/>
    <w:unhideWhenUsed/>
    <w:rsid w:val="007F6DF6"/>
  </w:style>
  <w:style w:type="paragraph" w:styleId="aa">
    <w:name w:val="List Paragraph"/>
    <w:basedOn w:val="a"/>
    <w:uiPriority w:val="34"/>
    <w:qFormat/>
    <w:rsid w:val="007F6DF6"/>
    <w:pPr>
      <w:ind w:left="720"/>
      <w:contextualSpacing/>
    </w:pPr>
  </w:style>
  <w:style w:type="table" w:styleId="ab">
    <w:name w:val="Table Grid"/>
    <w:basedOn w:val="a1"/>
    <w:uiPriority w:val="59"/>
    <w:rsid w:val="0025028F"/>
    <w:pPr>
      <w:spacing w:after="0" w:line="240" w:lineRule="auto"/>
    </w:pPr>
    <w:rPr>
      <w:lang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טבלת רשת1"/>
    <w:basedOn w:val="a1"/>
    <w:next w:val="ab"/>
    <w:uiPriority w:val="59"/>
    <w:rsid w:val="00932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1E0A7B"/>
    <w:pPr>
      <w:spacing w:before="100" w:beforeAutospacing="1" w:after="100" w:afterAutospacing="1"/>
    </w:pPr>
    <w:rPr>
      <w:lang w:bidi="he-IL"/>
    </w:rPr>
  </w:style>
  <w:style w:type="character" w:styleId="ac">
    <w:name w:val="Strong"/>
    <w:basedOn w:val="a0"/>
    <w:uiPriority w:val="22"/>
    <w:qFormat/>
    <w:rsid w:val="001E0A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6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F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690F64"/>
  </w:style>
  <w:style w:type="paragraph" w:styleId="a5">
    <w:name w:val="footer"/>
    <w:basedOn w:val="a"/>
    <w:link w:val="a6"/>
    <w:uiPriority w:val="99"/>
    <w:unhideWhenUsed/>
    <w:rsid w:val="00690F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690F64"/>
  </w:style>
  <w:style w:type="paragraph" w:styleId="a7">
    <w:name w:val="Balloon Text"/>
    <w:basedOn w:val="a"/>
    <w:link w:val="a8"/>
    <w:uiPriority w:val="99"/>
    <w:semiHidden/>
    <w:unhideWhenUsed/>
    <w:rsid w:val="00690F64"/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90F64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92E82"/>
    <w:rPr>
      <w:color w:val="0000FF" w:themeColor="hyperlink"/>
      <w:u w:val="single"/>
    </w:rPr>
  </w:style>
  <w:style w:type="character" w:customStyle="1" w:styleId="A30">
    <w:name w:val="A3"/>
    <w:uiPriority w:val="99"/>
    <w:rsid w:val="006B2699"/>
    <w:rPr>
      <w:rFonts w:cs="Avenir 45 Book"/>
      <w:color w:val="000000"/>
      <w:sz w:val="21"/>
      <w:szCs w:val="21"/>
    </w:rPr>
  </w:style>
  <w:style w:type="character" w:styleId="a9">
    <w:name w:val="line number"/>
    <w:basedOn w:val="a0"/>
    <w:uiPriority w:val="99"/>
    <w:semiHidden/>
    <w:unhideWhenUsed/>
    <w:rsid w:val="007F6DF6"/>
  </w:style>
  <w:style w:type="paragraph" w:styleId="aa">
    <w:name w:val="List Paragraph"/>
    <w:basedOn w:val="a"/>
    <w:uiPriority w:val="34"/>
    <w:qFormat/>
    <w:rsid w:val="007F6DF6"/>
    <w:pPr>
      <w:ind w:left="720"/>
      <w:contextualSpacing/>
    </w:pPr>
  </w:style>
  <w:style w:type="table" w:styleId="ab">
    <w:name w:val="Table Grid"/>
    <w:basedOn w:val="a1"/>
    <w:uiPriority w:val="59"/>
    <w:rsid w:val="0025028F"/>
    <w:pPr>
      <w:spacing w:after="0" w:line="240" w:lineRule="auto"/>
    </w:pPr>
    <w:rPr>
      <w:lang w:bidi="he-I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טבלת רשת1"/>
    <w:basedOn w:val="a1"/>
    <w:next w:val="ab"/>
    <w:uiPriority w:val="59"/>
    <w:rsid w:val="00932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"/>
    <w:uiPriority w:val="99"/>
    <w:semiHidden/>
    <w:unhideWhenUsed/>
    <w:rsid w:val="001E0A7B"/>
    <w:pPr>
      <w:spacing w:before="100" w:beforeAutospacing="1" w:after="100" w:afterAutospacing="1"/>
    </w:pPr>
    <w:rPr>
      <w:lang w:bidi="he-IL"/>
    </w:rPr>
  </w:style>
  <w:style w:type="character" w:styleId="ac">
    <w:name w:val="Strong"/>
    <w:basedOn w:val="a0"/>
    <w:uiPriority w:val="22"/>
    <w:qFormat/>
    <w:rsid w:val="001E0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.bsharat@gmail.com" TargetMode="External"/><Relationship Id="rId1" Type="http://schemas.openxmlformats.org/officeDocument/2006/relationships/hyperlink" Target="http://www.beffect.co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jaa%20B.effect\Desktop\proifel%20mesrad%20new%202018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CCA30-8885-4D71-A7BB-EAA30145A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proifel mesrad new 2018</Template>
  <TotalTime>0</TotalTime>
  <Pages>2</Pages>
  <Words>361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Rajaa B.effect</dc:creator>
  <cp:lastModifiedBy>raga</cp:lastModifiedBy>
  <cp:revision>3</cp:revision>
  <cp:lastPrinted>2022-08-17T12:38:00Z</cp:lastPrinted>
  <dcterms:created xsi:type="dcterms:W3CDTF">2026-06-15T13:28:00Z</dcterms:created>
  <dcterms:modified xsi:type="dcterms:W3CDTF">2026-06-24T03:18:00Z</dcterms:modified>
</cp:coreProperties>
</file>