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6C3F5" w14:textId="196604D3" w:rsidR="009E7059" w:rsidRPr="00E47EAD" w:rsidRDefault="009E7059" w:rsidP="00E47EAD">
      <w:pPr>
        <w:bidi/>
        <w:spacing w:after="160"/>
        <w:jc w:val="both"/>
        <w:rPr>
          <w:rFonts w:hint="cs"/>
          <w:b/>
          <w:bCs/>
          <w:sz w:val="24"/>
          <w:szCs w:val="24"/>
          <w:lang w:val="en-US" w:bidi="he-IL"/>
        </w:rPr>
      </w:pPr>
      <w:bookmarkStart w:id="0" w:name="_GoBack"/>
      <w:r w:rsidRPr="00E47EAD">
        <w:rPr>
          <w:rFonts w:ascii="Arial" w:hAnsi="Arial" w:cs="Arial"/>
          <w:b/>
          <w:bCs/>
          <w:sz w:val="24"/>
          <w:szCs w:val="24"/>
          <w:rtl/>
          <w:lang w:val="en-US"/>
        </w:rPr>
        <w:t xml:space="preserve">الحلويات المحبوبة من عليت تعود </w:t>
      </w:r>
      <w:r w:rsidR="00E47EAD" w:rsidRPr="00E47EAD">
        <w:rPr>
          <w:rFonts w:ascii="Arial" w:hAnsi="Arial" w:cs="Arial" w:hint="cs"/>
          <w:b/>
          <w:bCs/>
          <w:sz w:val="24"/>
          <w:szCs w:val="24"/>
          <w:rtl/>
          <w:lang w:val="en-US" w:bidi="ar-JO"/>
        </w:rPr>
        <w:t>و</w:t>
      </w:r>
      <w:r w:rsidR="00E47EAD" w:rsidRPr="00E47EAD">
        <w:rPr>
          <w:rFonts w:ascii="Arial" w:hAnsi="Arial" w:cs="Arial"/>
          <w:b/>
          <w:bCs/>
          <w:sz w:val="24"/>
          <w:szCs w:val="24"/>
          <w:rtl/>
          <w:lang w:val="en-US"/>
        </w:rPr>
        <w:t>خط الإنتاج الأول</w:t>
      </w:r>
      <w:r w:rsidR="00E47EAD" w:rsidRPr="00E47EAD">
        <w:rPr>
          <w:rFonts w:ascii="Arial" w:hAnsi="Arial" w:cs="Arial" w:hint="cs"/>
          <w:b/>
          <w:bCs/>
          <w:sz w:val="24"/>
          <w:szCs w:val="24"/>
          <w:rtl/>
          <w:lang w:val="en-US"/>
        </w:rPr>
        <w:t xml:space="preserve"> لمن </w:t>
      </w:r>
      <w:r w:rsidR="00E47EAD" w:rsidRPr="00E47EAD">
        <w:rPr>
          <w:rFonts w:ascii="Arial" w:hAnsi="Arial" w:cs="Arial"/>
          <w:b/>
          <w:bCs/>
          <w:sz w:val="24"/>
          <w:szCs w:val="24"/>
          <w:rtl/>
          <w:lang w:val="en-US"/>
        </w:rPr>
        <w:t>يعانون من مرض السيلياك</w:t>
      </w:r>
      <w:r w:rsidR="00E47EAD" w:rsidRPr="00E47EAD">
        <w:rPr>
          <w:rFonts w:ascii="Times New Roman" w:hAnsi="Times New Roman" w:cs="Times New Roman"/>
          <w:b/>
          <w:bCs/>
          <w:sz w:val="24"/>
          <w:szCs w:val="24"/>
          <w:shd w:val="clear" w:color="auto" w:fill="FFFFFF"/>
          <w:rtl/>
          <w:lang w:val="en-US" w:bidi="he-IL"/>
        </w:rPr>
        <w:t> </w:t>
      </w:r>
    </w:p>
    <w:bookmarkEnd w:id="0"/>
    <w:p w14:paraId="5FAF21DD" w14:textId="3BAF0B77" w:rsidR="009E7059" w:rsidRPr="00252547" w:rsidRDefault="009E7059" w:rsidP="00E20994">
      <w:pPr>
        <w:bidi/>
        <w:spacing w:after="160"/>
        <w:jc w:val="both"/>
        <w:rPr>
          <w:sz w:val="24"/>
          <w:szCs w:val="24"/>
          <w:rtl/>
          <w:lang w:val="en-US"/>
        </w:rPr>
      </w:pPr>
      <w:r w:rsidRPr="00252547">
        <w:rPr>
          <w:rFonts w:ascii="Arial" w:hAnsi="Arial" w:cs="Arial"/>
          <w:sz w:val="24"/>
          <w:szCs w:val="24"/>
          <w:rtl/>
          <w:lang w:val="en-US"/>
        </w:rPr>
        <w:t>وكما وعدنا - خط الإنتاج الأول سيتمّ تكريسه للأشخاص الذين يعانون من مرض السيلياك</w:t>
      </w:r>
      <w:r w:rsidRPr="00252547">
        <w:rPr>
          <w:rFonts w:ascii="Times New Roman" w:hAnsi="Times New Roman" w:cs="Times New Roman"/>
          <w:sz w:val="24"/>
          <w:szCs w:val="24"/>
          <w:shd w:val="clear" w:color="auto" w:fill="FFFFFF"/>
          <w:rtl/>
          <w:lang w:val="en-US" w:bidi="he-IL"/>
        </w:rPr>
        <w:t> </w:t>
      </w:r>
    </w:p>
    <w:p w14:paraId="650D3EDA" w14:textId="28F81B2E" w:rsidR="009E7059" w:rsidRPr="00252547" w:rsidRDefault="009E7059" w:rsidP="00E20994">
      <w:pPr>
        <w:bidi/>
        <w:jc w:val="both"/>
        <w:rPr>
          <w:sz w:val="24"/>
          <w:szCs w:val="24"/>
          <w:rtl/>
          <w:lang w:val="en-US"/>
        </w:rPr>
      </w:pPr>
      <w:r w:rsidRPr="00252547">
        <w:rPr>
          <w:rFonts w:ascii="Arial" w:hAnsi="Arial" w:cs="Arial"/>
          <w:sz w:val="24"/>
          <w:szCs w:val="24"/>
          <w:shd w:val="clear" w:color="auto" w:fill="FFFFFF"/>
          <w:rtl/>
          <w:lang w:val="en-US"/>
        </w:rPr>
        <w:t xml:space="preserve">بعد عودة المصنع في "نوف هجليل" إلى العمل، أعلنت شركة شتراوس أن المنتج الأول الذي سيتم بيعه هو رزمة </w:t>
      </w:r>
      <w:r w:rsidR="00252547" w:rsidRPr="00252547">
        <w:rPr>
          <w:rFonts w:ascii="Arial" w:hAnsi="Arial" w:cs="Arial" w:hint="cs"/>
          <w:sz w:val="24"/>
          <w:szCs w:val="24"/>
          <w:shd w:val="clear" w:color="auto" w:fill="FFFFFF"/>
          <w:rtl/>
          <w:lang w:val="en-US"/>
        </w:rPr>
        <w:t>مسلّيات</w:t>
      </w:r>
      <w:r w:rsidRPr="00252547">
        <w:rPr>
          <w:rFonts w:ascii="Arial" w:hAnsi="Arial" w:cs="Arial"/>
          <w:sz w:val="24"/>
          <w:szCs w:val="24"/>
          <w:shd w:val="clear" w:color="auto" w:fill="FFFFFF"/>
          <w:rtl/>
          <w:lang w:val="en-US"/>
        </w:rPr>
        <w:t xml:space="preserve"> </w:t>
      </w:r>
      <w:r w:rsidR="00252547" w:rsidRPr="00252547">
        <w:rPr>
          <w:rFonts w:ascii="Arial" w:hAnsi="Arial" w:cs="Arial" w:hint="cs"/>
          <w:sz w:val="24"/>
          <w:szCs w:val="24"/>
          <w:shd w:val="clear" w:color="auto" w:fill="FFFFFF"/>
          <w:rtl/>
          <w:lang w:val="en-US"/>
        </w:rPr>
        <w:t>خاصّة</w:t>
      </w:r>
      <w:r w:rsidRPr="00252547">
        <w:rPr>
          <w:rFonts w:ascii="Arial" w:hAnsi="Arial" w:cs="Arial"/>
          <w:sz w:val="24"/>
          <w:szCs w:val="24"/>
          <w:shd w:val="clear" w:color="auto" w:fill="FFFFFF"/>
          <w:rtl/>
          <w:lang w:val="en-US"/>
        </w:rPr>
        <w:t xml:space="preserve"> بدون جلوتين، بدفعة محدودة وبمنصّات خاصّة. الرزمة تحتوي على: "ميني كِف كيف"، "ميني ميكوبيلت"، "ميني بيسك زمان" بدون جلوتين، كما وسيتمّ بيع شوكولاتة البقرة حليب أرُز "مقرمش"، شوكولاتة البقرة حليب مع سكاكر "مفرقعة" و"بفلا" بدون جلوتين، في شبكات التسويق.</w:t>
      </w:r>
    </w:p>
    <w:p w14:paraId="483120D7" w14:textId="77777777" w:rsidR="009E7059" w:rsidRPr="00252547" w:rsidRDefault="009E7059" w:rsidP="00E20994">
      <w:pPr>
        <w:bidi/>
        <w:jc w:val="both"/>
        <w:rPr>
          <w:sz w:val="24"/>
          <w:szCs w:val="24"/>
          <w:rtl/>
          <w:lang w:val="en-US"/>
        </w:rPr>
      </w:pPr>
      <w:r w:rsidRPr="00252547">
        <w:rPr>
          <w:rFonts w:ascii="Arial" w:hAnsi="Arial" w:cs="Arial"/>
          <w:sz w:val="24"/>
          <w:szCs w:val="24"/>
          <w:shd w:val="clear" w:color="auto" w:fill="FFFFFF"/>
          <w:rtl/>
          <w:lang w:val="en-US" w:bidi="he-IL"/>
        </w:rPr>
        <w:t> </w:t>
      </w:r>
    </w:p>
    <w:p w14:paraId="7C3D3A1F" w14:textId="108C083D" w:rsidR="009E7059" w:rsidRPr="00252547" w:rsidRDefault="009E7059" w:rsidP="00E20994">
      <w:pPr>
        <w:bidi/>
        <w:jc w:val="both"/>
        <w:rPr>
          <w:sz w:val="24"/>
          <w:szCs w:val="24"/>
          <w:rtl/>
          <w:lang w:val="en-US"/>
        </w:rPr>
      </w:pPr>
      <w:bookmarkStart w:id="1" w:name="_Hlk117432840"/>
      <w:r w:rsidRPr="00252547">
        <w:rPr>
          <w:rFonts w:ascii="Arial" w:hAnsi="Arial" w:cs="Arial"/>
          <w:sz w:val="24"/>
          <w:szCs w:val="24"/>
          <w:rtl/>
          <w:lang w:val="en-US"/>
        </w:rPr>
        <w:t>و</w:t>
      </w:r>
      <w:r w:rsidR="00252547" w:rsidRPr="00252547">
        <w:rPr>
          <w:rFonts w:ascii="Arial" w:hAnsi="Arial" w:cs="Arial" w:hint="cs"/>
          <w:sz w:val="24"/>
          <w:szCs w:val="24"/>
          <w:rtl/>
          <w:lang w:val="en-US"/>
        </w:rPr>
        <w:t>تعلن</w:t>
      </w:r>
      <w:r w:rsidRPr="00252547">
        <w:rPr>
          <w:rFonts w:ascii="Arial" w:hAnsi="Arial" w:cs="Arial"/>
          <w:sz w:val="24"/>
          <w:szCs w:val="24"/>
          <w:rtl/>
          <w:lang w:val="en-US"/>
        </w:rPr>
        <w:t xml:space="preserve"> شركة شتراوس، أنها قد بدأت بتسويق رزمة خاصّة بدفعة محدودة ومخصّصة للأشخاص الذين يعانون من مرض السيلياك.</w:t>
      </w:r>
      <w:r w:rsidRPr="00252547">
        <w:rPr>
          <w:rFonts w:ascii="Arial" w:hAnsi="Arial" w:cs="Arial" w:hint="cs"/>
          <w:sz w:val="24"/>
          <w:szCs w:val="24"/>
          <w:rtl/>
          <w:lang w:val="en-US"/>
        </w:rPr>
        <w:t xml:space="preserve"> </w:t>
      </w:r>
      <w:r w:rsidRPr="00252547">
        <w:rPr>
          <w:rFonts w:ascii="Arial" w:hAnsi="Arial" w:cs="Arial"/>
          <w:sz w:val="24"/>
          <w:szCs w:val="24"/>
          <w:rtl/>
          <w:lang w:val="en-US"/>
        </w:rPr>
        <w:t>و</w:t>
      </w:r>
      <w:r w:rsidR="00252547" w:rsidRPr="00252547">
        <w:rPr>
          <w:rFonts w:ascii="Arial" w:hAnsi="Arial" w:cs="Arial" w:hint="cs"/>
          <w:sz w:val="24"/>
          <w:szCs w:val="24"/>
          <w:rtl/>
          <w:lang w:val="en-US"/>
        </w:rPr>
        <w:t>ذلك بعد</w:t>
      </w:r>
      <w:r w:rsidRPr="00252547">
        <w:rPr>
          <w:rFonts w:ascii="Arial" w:hAnsi="Arial" w:cs="Arial"/>
          <w:sz w:val="24"/>
          <w:szCs w:val="24"/>
          <w:rtl/>
          <w:lang w:val="en-US"/>
        </w:rPr>
        <w:t xml:space="preserve"> عودة المصنع للعمل، أعلنت الشركة أن خط الإنتاج الأول في مصنع الحلويات سيكون مخصّص</w:t>
      </w:r>
      <w:r w:rsidRPr="00252547">
        <w:rPr>
          <w:rFonts w:ascii="Arial" w:hAnsi="Arial" w:cs="Arial" w:hint="cs"/>
          <w:sz w:val="24"/>
          <w:szCs w:val="24"/>
          <w:rtl/>
          <w:lang w:val="en-US"/>
        </w:rPr>
        <w:t>ً</w:t>
      </w:r>
      <w:r w:rsidRPr="00252547">
        <w:rPr>
          <w:rFonts w:ascii="Arial" w:hAnsi="Arial" w:cs="Arial"/>
          <w:sz w:val="24"/>
          <w:szCs w:val="24"/>
          <w:rtl/>
          <w:lang w:val="en-US"/>
        </w:rPr>
        <w:t>ا لإنتاج منتجات بدون جلوتين.</w:t>
      </w:r>
    </w:p>
    <w:p w14:paraId="11D028F8" w14:textId="77777777" w:rsidR="009E7059" w:rsidRPr="00252547" w:rsidRDefault="009E7059" w:rsidP="00E20994">
      <w:pPr>
        <w:bidi/>
        <w:jc w:val="both"/>
        <w:rPr>
          <w:sz w:val="24"/>
          <w:szCs w:val="24"/>
          <w:rtl/>
          <w:lang w:val="en-US"/>
        </w:rPr>
      </w:pPr>
    </w:p>
    <w:p w14:paraId="64F3BC88" w14:textId="6724BB37" w:rsidR="00464A29" w:rsidRPr="00252547" w:rsidRDefault="00464A29" w:rsidP="00E20994">
      <w:pPr>
        <w:bidi/>
        <w:jc w:val="both"/>
        <w:rPr>
          <w:sz w:val="24"/>
          <w:szCs w:val="24"/>
          <w:lang w:val="en-US"/>
        </w:rPr>
      </w:pPr>
      <w:r w:rsidRPr="00252547">
        <w:rPr>
          <w:rFonts w:ascii="Arial" w:hAnsi="Arial" w:cs="Arial"/>
          <w:sz w:val="24"/>
          <w:szCs w:val="24"/>
          <w:rtl/>
          <w:lang w:val="en-US"/>
        </w:rPr>
        <w:t>شركة شتراوس</w:t>
      </w:r>
      <w:r w:rsidR="00252547" w:rsidRPr="00252547">
        <w:rPr>
          <w:rFonts w:ascii="Arial" w:hAnsi="Arial" w:cs="Arial" w:hint="cs"/>
          <w:sz w:val="24"/>
          <w:szCs w:val="24"/>
          <w:rtl/>
          <w:lang w:val="en-US"/>
        </w:rPr>
        <w:t>،</w:t>
      </w:r>
      <w:r w:rsidRPr="00252547">
        <w:rPr>
          <w:rFonts w:ascii="Arial" w:hAnsi="Arial" w:cs="Arial"/>
          <w:sz w:val="24"/>
          <w:szCs w:val="24"/>
          <w:rtl/>
          <w:lang w:val="en-US"/>
        </w:rPr>
        <w:t xml:space="preserve"> التي تسعى منذ سنوات عديدة لتوسيع وتنويع الحلول الملائمة لمختلف فئات المجتمع، قرّرت إنتاج حلويات بدون جلوتين، وسيتمّ تسويقها برزم خاصة وبدفعة محدودة تشمل: "بيسك زمان" بدون جلوتين، "كِف كيف" بدون جلوتين، "ميكوبيلت" بدون جلوتين.</w:t>
      </w:r>
    </w:p>
    <w:p w14:paraId="34B6F045" w14:textId="77777777" w:rsidR="00464A29" w:rsidRPr="00252547" w:rsidRDefault="00464A29" w:rsidP="00E20994">
      <w:pPr>
        <w:bidi/>
        <w:jc w:val="both"/>
        <w:rPr>
          <w:sz w:val="24"/>
          <w:szCs w:val="24"/>
          <w:rtl/>
          <w:lang w:val="en-US"/>
        </w:rPr>
      </w:pPr>
    </w:p>
    <w:p w14:paraId="501E42F6" w14:textId="23C29517" w:rsidR="009E7059" w:rsidRPr="00252547" w:rsidRDefault="009E7059" w:rsidP="00E20994">
      <w:pPr>
        <w:bidi/>
        <w:spacing w:after="160"/>
        <w:jc w:val="both"/>
        <w:rPr>
          <w:sz w:val="24"/>
          <w:szCs w:val="24"/>
          <w:rtl/>
          <w:lang w:val="en-US"/>
        </w:rPr>
      </w:pPr>
      <w:r w:rsidRPr="00252547">
        <w:rPr>
          <w:rFonts w:ascii="Arial" w:hAnsi="Arial" w:cs="Arial"/>
          <w:sz w:val="24"/>
          <w:szCs w:val="24"/>
          <w:rtl/>
          <w:lang w:val="en-US"/>
        </w:rPr>
        <w:t xml:space="preserve">وأصبحت الرزم </w:t>
      </w:r>
      <w:r w:rsidR="00252547" w:rsidRPr="00252547">
        <w:rPr>
          <w:rFonts w:ascii="Arial" w:hAnsi="Arial" w:cs="Arial" w:hint="cs"/>
          <w:sz w:val="24"/>
          <w:szCs w:val="24"/>
          <w:rtl/>
          <w:lang w:val="en-US"/>
        </w:rPr>
        <w:t>متاحة</w:t>
      </w:r>
      <w:r w:rsidRPr="00252547">
        <w:rPr>
          <w:rFonts w:ascii="Arial" w:hAnsi="Arial" w:cs="Arial"/>
          <w:sz w:val="24"/>
          <w:szCs w:val="24"/>
          <w:rtl/>
          <w:lang w:val="en-US"/>
        </w:rPr>
        <w:t xml:space="preserve"> للشراء</w:t>
      </w:r>
      <w:r w:rsidR="00252547" w:rsidRPr="00252547">
        <w:rPr>
          <w:rFonts w:ascii="Arial" w:hAnsi="Arial" w:cs="Arial" w:hint="cs"/>
          <w:sz w:val="24"/>
          <w:szCs w:val="24"/>
          <w:rtl/>
          <w:lang w:val="en-US"/>
        </w:rPr>
        <w:t xml:space="preserve">، </w:t>
      </w:r>
      <w:r w:rsidRPr="00252547">
        <w:rPr>
          <w:rFonts w:ascii="Arial" w:hAnsi="Arial" w:cs="Arial"/>
          <w:sz w:val="24"/>
          <w:szCs w:val="24"/>
          <w:rtl/>
          <w:lang w:val="en-US"/>
        </w:rPr>
        <w:t>ولأول مر</w:t>
      </w:r>
      <w:r w:rsidR="00252547" w:rsidRPr="00252547">
        <w:rPr>
          <w:rFonts w:ascii="Arial" w:hAnsi="Arial" w:cs="Arial" w:hint="cs"/>
          <w:sz w:val="24"/>
          <w:szCs w:val="24"/>
          <w:rtl/>
          <w:lang w:val="en-US"/>
        </w:rPr>
        <w:t>ّ</w:t>
      </w:r>
      <w:r w:rsidRPr="00252547">
        <w:rPr>
          <w:rFonts w:ascii="Arial" w:hAnsi="Arial" w:cs="Arial"/>
          <w:sz w:val="24"/>
          <w:szCs w:val="24"/>
          <w:rtl/>
          <w:lang w:val="en-US"/>
        </w:rPr>
        <w:t xml:space="preserve">ة، ومن أجل إتاحة المنتجات للمستهلكين الحسّاسين للجلوتين، سيكون بالإمكان شراء هذه المنتجات </w:t>
      </w:r>
      <w:r w:rsidR="00252547" w:rsidRPr="00252547">
        <w:rPr>
          <w:rFonts w:ascii="Arial" w:hAnsi="Arial" w:cs="Arial" w:hint="cs"/>
          <w:sz w:val="24"/>
          <w:szCs w:val="24"/>
          <w:rtl/>
          <w:lang w:val="en-US"/>
        </w:rPr>
        <w:t>من</w:t>
      </w:r>
      <w:r w:rsidRPr="00252547">
        <w:rPr>
          <w:rFonts w:ascii="Arial" w:hAnsi="Arial" w:cs="Arial"/>
          <w:sz w:val="24"/>
          <w:szCs w:val="24"/>
          <w:rtl/>
          <w:lang w:val="en-US"/>
        </w:rPr>
        <w:t xml:space="preserve"> منصّات الأونلاين: </w:t>
      </w:r>
      <w:r w:rsidRPr="00252547">
        <w:rPr>
          <w:rFonts w:ascii="Arial" w:hAnsi="Arial" w:cs="Arial"/>
          <w:sz w:val="24"/>
          <w:szCs w:val="24"/>
          <w:lang w:val="en-US"/>
        </w:rPr>
        <w:t xml:space="preserve">let's </w:t>
      </w:r>
      <w:proofErr w:type="spellStart"/>
      <w:r w:rsidRPr="00252547">
        <w:rPr>
          <w:rFonts w:ascii="Arial" w:hAnsi="Arial" w:cs="Arial"/>
          <w:sz w:val="24"/>
          <w:szCs w:val="24"/>
          <w:lang w:val="en-US"/>
        </w:rPr>
        <w:t>giftit</w:t>
      </w:r>
      <w:proofErr w:type="spellEnd"/>
      <w:r w:rsidRPr="00252547">
        <w:rPr>
          <w:rFonts w:ascii="Arial" w:hAnsi="Arial" w:cs="Arial"/>
          <w:sz w:val="24"/>
          <w:szCs w:val="24"/>
          <w:rtl/>
          <w:lang w:val="en-US"/>
        </w:rPr>
        <w:t>- مباشرةً إلى بيت المستهلكين وفي الحوانيت المتخصّصة- "بينوكيتشن"، "</w:t>
      </w:r>
      <w:r w:rsidRPr="00252547">
        <w:rPr>
          <w:rFonts w:ascii="Arial" w:hAnsi="Arial" w:cs="Arial"/>
          <w:sz w:val="24"/>
          <w:szCs w:val="24"/>
          <w:lang w:val="en-US"/>
        </w:rPr>
        <w:t xml:space="preserve"> TENJOY</w:t>
      </w:r>
      <w:r w:rsidRPr="00252547">
        <w:rPr>
          <w:rFonts w:ascii="Arial" w:hAnsi="Arial" w:cs="Arial"/>
          <w:sz w:val="24"/>
          <w:szCs w:val="24"/>
          <w:rtl/>
          <w:lang w:val="en-US"/>
        </w:rPr>
        <w:t>"، "هابي جلوتي"، "ج</w:t>
      </w:r>
      <w:r w:rsidR="00D90C93" w:rsidRPr="00252547">
        <w:rPr>
          <w:rFonts w:ascii="Arial" w:hAnsi="Arial" w:cs="Arial" w:hint="cs"/>
          <w:sz w:val="24"/>
          <w:szCs w:val="24"/>
          <w:rtl/>
          <w:lang w:val="en-US"/>
        </w:rPr>
        <w:t>و</w:t>
      </w:r>
      <w:r w:rsidRPr="00252547">
        <w:rPr>
          <w:rFonts w:ascii="Arial" w:hAnsi="Arial" w:cs="Arial"/>
          <w:sz w:val="24"/>
          <w:szCs w:val="24"/>
          <w:rtl/>
          <w:lang w:val="en-US"/>
        </w:rPr>
        <w:t xml:space="preserve">لوتن"، و"سوبر بدون جلوتين"- عبر الرابط: </w:t>
      </w:r>
      <w:hyperlink r:id="rId4" w:history="1">
        <w:r w:rsidRPr="00252547">
          <w:rPr>
            <w:rStyle w:val="Hyperlink"/>
            <w:rFonts w:ascii="Arial" w:hAnsi="Arial" w:cs="Arial"/>
            <w:color w:val="auto"/>
            <w:sz w:val="24"/>
            <w:szCs w:val="24"/>
            <w:u w:val="none"/>
            <w:lang w:val="en-US"/>
          </w:rPr>
          <w:t>https://letsgiftit.co.il</w:t>
        </w:r>
        <w:r w:rsidRPr="00252547">
          <w:rPr>
            <w:rStyle w:val="Hyperlink"/>
            <w:rFonts w:ascii="Arial" w:hAnsi="Arial" w:cs="Arial"/>
            <w:color w:val="auto"/>
            <w:sz w:val="24"/>
            <w:szCs w:val="24"/>
            <w:u w:val="none"/>
            <w:rtl/>
            <w:lang w:val="en-US" w:bidi="he-IL"/>
          </w:rPr>
          <w:t>/</w:t>
        </w:r>
      </w:hyperlink>
      <w:r w:rsidRPr="00252547">
        <w:rPr>
          <w:rStyle w:val="Hyperlink"/>
          <w:rFonts w:ascii="Arial" w:hAnsi="Arial" w:cs="Arial"/>
          <w:color w:val="auto"/>
          <w:sz w:val="24"/>
          <w:szCs w:val="24"/>
          <w:u w:val="none"/>
          <w:rtl/>
          <w:lang w:val="en-US"/>
        </w:rPr>
        <w:t xml:space="preserve"> وفي الحوانيت</w:t>
      </w:r>
      <w:r w:rsidR="00252547" w:rsidRPr="00252547">
        <w:rPr>
          <w:rStyle w:val="Hyperlink"/>
          <w:rFonts w:ascii="Arial" w:hAnsi="Arial" w:cs="Arial" w:hint="cs"/>
          <w:color w:val="auto"/>
          <w:sz w:val="24"/>
          <w:szCs w:val="24"/>
          <w:u w:val="none"/>
          <w:rtl/>
          <w:lang w:val="en-US"/>
        </w:rPr>
        <w:t xml:space="preserve"> المتخصّصة</w:t>
      </w:r>
      <w:r w:rsidRPr="00252547">
        <w:rPr>
          <w:rStyle w:val="Hyperlink"/>
          <w:rFonts w:ascii="Arial" w:hAnsi="Arial" w:cs="Arial"/>
          <w:color w:val="auto"/>
          <w:sz w:val="24"/>
          <w:szCs w:val="24"/>
          <w:u w:val="none"/>
          <w:rtl/>
          <w:lang w:val="en-US"/>
        </w:rPr>
        <w:t xml:space="preserve"> حول أنحاء البلاد.</w:t>
      </w:r>
    </w:p>
    <w:p w14:paraId="31988209" w14:textId="5B4C5BE6" w:rsidR="009E7059" w:rsidRPr="00252547" w:rsidRDefault="009E7059" w:rsidP="00E20994">
      <w:pPr>
        <w:bidi/>
        <w:jc w:val="both"/>
        <w:rPr>
          <w:sz w:val="24"/>
          <w:szCs w:val="24"/>
          <w:rtl/>
          <w:lang w:val="en-US"/>
        </w:rPr>
      </w:pPr>
      <w:r w:rsidRPr="00252547">
        <w:rPr>
          <w:rFonts w:ascii="Arial" w:hAnsi="Arial" w:cs="Arial"/>
          <w:sz w:val="24"/>
          <w:szCs w:val="24"/>
          <w:shd w:val="clear" w:color="auto" w:fill="FFFFFF"/>
          <w:rtl/>
          <w:lang w:val="en-US"/>
        </w:rPr>
        <w:t xml:space="preserve">وبإمكانكم إيجاد منتجات </w:t>
      </w:r>
      <w:r w:rsidR="00252547" w:rsidRPr="00252547">
        <w:rPr>
          <w:rFonts w:ascii="Arial" w:hAnsi="Arial" w:cs="Arial" w:hint="cs"/>
          <w:sz w:val="24"/>
          <w:szCs w:val="24"/>
          <w:shd w:val="clear" w:color="auto" w:fill="FFFFFF"/>
          <w:rtl/>
          <w:lang w:val="en-US"/>
        </w:rPr>
        <w:t>أخرى</w:t>
      </w:r>
      <w:r w:rsidRPr="00252547">
        <w:rPr>
          <w:rFonts w:ascii="Arial" w:hAnsi="Arial" w:cs="Arial"/>
          <w:sz w:val="24"/>
          <w:szCs w:val="24"/>
          <w:shd w:val="clear" w:color="auto" w:fill="FFFFFF"/>
          <w:rtl/>
          <w:lang w:val="en-US"/>
        </w:rPr>
        <w:t xml:space="preserve"> في نقاط البيع حول البلاد: شوكولاتة البقرة حليب أرُز "مقرمش"، شوكولاتة البقرة حليب مع سكاكر "مفرقعة" وبفلا بدون جلوتين. </w:t>
      </w:r>
    </w:p>
    <w:p w14:paraId="0C31BE2A" w14:textId="77777777" w:rsidR="00464A29" w:rsidRPr="00252547" w:rsidRDefault="00464A29" w:rsidP="00E20994">
      <w:pPr>
        <w:bidi/>
        <w:jc w:val="both"/>
        <w:rPr>
          <w:sz w:val="24"/>
          <w:szCs w:val="24"/>
          <w:rtl/>
          <w:lang w:val="en-US"/>
        </w:rPr>
      </w:pPr>
    </w:p>
    <w:p w14:paraId="213EF762" w14:textId="1B6E700E" w:rsidR="009E7059" w:rsidRPr="00252547" w:rsidRDefault="009E7059" w:rsidP="00E20994">
      <w:pPr>
        <w:bidi/>
        <w:spacing w:after="160"/>
        <w:jc w:val="both"/>
        <w:rPr>
          <w:sz w:val="24"/>
          <w:szCs w:val="24"/>
          <w:rtl/>
          <w:lang w:val="en-US"/>
        </w:rPr>
      </w:pPr>
      <w:r w:rsidRPr="00252547">
        <w:rPr>
          <w:rFonts w:ascii="Arial" w:hAnsi="Arial" w:cs="Arial"/>
          <w:sz w:val="24"/>
          <w:szCs w:val="24"/>
          <w:rtl/>
          <w:lang w:val="en-US"/>
        </w:rPr>
        <w:t>وتؤكّد شركة شتراوس أنه على ضوء إجراءات وخطوات الملاءمة والتغييرات في مصنع الشوكولاتة الذي تمّ تجديده، من المهم الانتباه للتغييرات في مسبّبات الحساسية الموجودة على العبوات</w:t>
      </w:r>
      <w:r w:rsidRPr="00252547">
        <w:rPr>
          <w:rFonts w:ascii="Arial" w:hAnsi="Arial" w:cs="Arial"/>
          <w:sz w:val="24"/>
          <w:szCs w:val="24"/>
          <w:rtl/>
          <w:lang w:val="en-US" w:bidi="he-IL"/>
        </w:rPr>
        <w:t xml:space="preserve">. </w:t>
      </w:r>
      <w:r w:rsidRPr="00252547">
        <w:rPr>
          <w:rFonts w:ascii="Arial" w:hAnsi="Arial" w:cs="Arial"/>
          <w:sz w:val="24"/>
          <w:szCs w:val="24"/>
          <w:rtl/>
          <w:lang w:val="en-US"/>
        </w:rPr>
        <w:t>وبالمقابل تشدّد الشركة على إنها تعمل بهدف إيجاد الحلول التي ستلبّي احتياجات فئة الأشخاص الذين يعانون من الحساسية</w:t>
      </w:r>
      <w:r w:rsidRPr="00252547">
        <w:rPr>
          <w:rFonts w:ascii="Arial" w:hAnsi="Arial" w:cs="Arial"/>
          <w:sz w:val="24"/>
          <w:szCs w:val="24"/>
          <w:rtl/>
          <w:lang w:val="en-US" w:bidi="he-IL"/>
        </w:rPr>
        <w:t>.</w:t>
      </w:r>
    </w:p>
    <w:p w14:paraId="69621EAE" w14:textId="4CFE937F" w:rsidR="009E7059" w:rsidRPr="00252547" w:rsidRDefault="009E7059" w:rsidP="00E20994">
      <w:pPr>
        <w:bidi/>
        <w:spacing w:after="160"/>
        <w:jc w:val="both"/>
        <w:rPr>
          <w:sz w:val="24"/>
          <w:szCs w:val="24"/>
          <w:rtl/>
          <w:lang w:val="en-US"/>
        </w:rPr>
      </w:pPr>
      <w:r w:rsidRPr="00252547">
        <w:rPr>
          <w:rFonts w:ascii="Arial" w:hAnsi="Arial" w:cs="Arial"/>
          <w:sz w:val="24"/>
          <w:szCs w:val="24"/>
          <w:shd w:val="clear" w:color="auto" w:fill="FFFFFF"/>
          <w:rtl/>
          <w:lang w:val="en-US"/>
        </w:rPr>
        <w:t>وتلفت الشركة عناية المستهلكين إلى التغييرات في قائمة مسبّبات الحساسية في مسلّي</w:t>
      </w:r>
      <w:r w:rsidRPr="00252547">
        <w:rPr>
          <w:rFonts w:ascii="Arial" w:hAnsi="Arial" w:cs="Arial"/>
          <w:sz w:val="24"/>
          <w:szCs w:val="24"/>
          <w:shd w:val="clear" w:color="auto" w:fill="FFFFFF"/>
          <w:rtl/>
          <w:lang w:val="en-US" w:bidi="he-IL"/>
        </w:rPr>
        <w:t xml:space="preserve"> "</w:t>
      </w:r>
      <w:r w:rsidRPr="00252547">
        <w:rPr>
          <w:rFonts w:ascii="Arial" w:hAnsi="Arial" w:cs="Arial"/>
          <w:sz w:val="24"/>
          <w:szCs w:val="24"/>
          <w:shd w:val="clear" w:color="auto" w:fill="FFFFFF"/>
          <w:rtl/>
          <w:lang w:val="en-US"/>
        </w:rPr>
        <w:t>ميكوبيلت</w:t>
      </w:r>
      <w:r w:rsidRPr="00252547">
        <w:rPr>
          <w:rFonts w:ascii="Arial" w:hAnsi="Arial" w:cs="Arial"/>
          <w:sz w:val="24"/>
          <w:szCs w:val="24"/>
          <w:shd w:val="clear" w:color="auto" w:fill="FFFFFF"/>
          <w:rtl/>
          <w:lang w:val="en-US" w:bidi="he-IL"/>
        </w:rPr>
        <w:t>"</w:t>
      </w:r>
      <w:r w:rsidRPr="00252547">
        <w:rPr>
          <w:rFonts w:ascii="Arial" w:hAnsi="Arial" w:cs="Arial"/>
          <w:sz w:val="24"/>
          <w:szCs w:val="24"/>
          <w:shd w:val="clear" w:color="auto" w:fill="FFFFFF"/>
          <w:rtl/>
          <w:lang w:val="en-US"/>
        </w:rPr>
        <w:t> الذي احتوى حتّى الآن على مادة مسبّبة للحساسية من الحليب فقط</w:t>
      </w:r>
      <w:r w:rsidRPr="00252547">
        <w:rPr>
          <w:rFonts w:ascii="Arial" w:hAnsi="Arial" w:cs="Arial"/>
          <w:sz w:val="24"/>
          <w:szCs w:val="24"/>
          <w:shd w:val="clear" w:color="auto" w:fill="FFFFFF"/>
          <w:rtl/>
          <w:lang w:val="en-US" w:bidi="he-IL"/>
        </w:rPr>
        <w:t>.</w:t>
      </w:r>
    </w:p>
    <w:bookmarkEnd w:id="1"/>
    <w:p w14:paraId="510EBA32" w14:textId="092A1DA7" w:rsidR="009E7059" w:rsidRPr="00252547" w:rsidRDefault="009E7059" w:rsidP="00E20994">
      <w:pPr>
        <w:bidi/>
        <w:jc w:val="both"/>
        <w:rPr>
          <w:sz w:val="24"/>
          <w:szCs w:val="24"/>
          <w:rtl/>
          <w:lang w:val="en-US"/>
        </w:rPr>
      </w:pPr>
      <w:r w:rsidRPr="00252547">
        <w:rPr>
          <w:rFonts w:ascii="Arial" w:hAnsi="Arial" w:cs="Arial"/>
          <w:sz w:val="24"/>
          <w:szCs w:val="24"/>
          <w:shd w:val="clear" w:color="auto" w:fill="FFFFFF"/>
          <w:rtl/>
          <w:lang w:val="en-US"/>
        </w:rPr>
        <w:t>وقالت المديرة العامّة لقسم الحلويات، تال بِن بورات: "عملنا في الأشهر</w:t>
      </w:r>
      <w:r w:rsidR="00D90C93" w:rsidRPr="00252547">
        <w:rPr>
          <w:rFonts w:ascii="Arial" w:hAnsi="Arial" w:cs="Arial" w:hint="cs"/>
          <w:sz w:val="24"/>
          <w:szCs w:val="24"/>
          <w:shd w:val="clear" w:color="auto" w:fill="FFFFFF"/>
          <w:rtl/>
          <w:lang w:val="en-US"/>
        </w:rPr>
        <w:t xml:space="preserve"> </w:t>
      </w:r>
      <w:r w:rsidRPr="00252547">
        <w:rPr>
          <w:rFonts w:ascii="Arial" w:hAnsi="Arial" w:cs="Arial"/>
          <w:sz w:val="24"/>
          <w:szCs w:val="24"/>
          <w:shd w:val="clear" w:color="auto" w:fill="FFFFFF"/>
          <w:rtl/>
          <w:lang w:val="en-US"/>
        </w:rPr>
        <w:t>الأخيرة كي نضمن عودة إنتاج المصنع لنوفّر مستوى عاليًا جدًّا من الجودة والأمان لمنتجاتنا. نحن سعداء بعرض منتجات الشوكولاتة على شريحة الأشخاص الذين يعانون من السيلياك. خط الإنتاج الأول خ</w:t>
      </w:r>
      <w:r w:rsidR="00252547" w:rsidRPr="00252547">
        <w:rPr>
          <w:rFonts w:ascii="Arial" w:hAnsi="Arial" w:cs="Arial" w:hint="cs"/>
          <w:sz w:val="24"/>
          <w:szCs w:val="24"/>
          <w:shd w:val="clear" w:color="auto" w:fill="FFFFFF"/>
          <w:rtl/>
          <w:lang w:val="en-US"/>
        </w:rPr>
        <w:t>ُ</w:t>
      </w:r>
      <w:r w:rsidRPr="00252547">
        <w:rPr>
          <w:rFonts w:ascii="Arial" w:hAnsi="Arial" w:cs="Arial"/>
          <w:sz w:val="24"/>
          <w:szCs w:val="24"/>
          <w:shd w:val="clear" w:color="auto" w:fill="FFFFFF"/>
          <w:rtl/>
          <w:lang w:val="en-US"/>
        </w:rPr>
        <w:t>صّص للمنتجات بدون جلوتين. علاقتنا القويّة وطويلة الأمد مع فئات المجتمع الخاصّة وفي مركزها جمعيّة السيلياك، جعلتنا نت</w:t>
      </w:r>
      <w:r w:rsidR="00252547" w:rsidRPr="00252547">
        <w:rPr>
          <w:rFonts w:ascii="Arial" w:hAnsi="Arial" w:cs="Arial" w:hint="cs"/>
          <w:sz w:val="24"/>
          <w:szCs w:val="24"/>
          <w:shd w:val="clear" w:color="auto" w:fill="FFFFFF"/>
          <w:rtl/>
          <w:lang w:val="en-US"/>
        </w:rPr>
        <w:t>ّ</w:t>
      </w:r>
      <w:r w:rsidRPr="00252547">
        <w:rPr>
          <w:rFonts w:ascii="Arial" w:hAnsi="Arial" w:cs="Arial"/>
          <w:sz w:val="24"/>
          <w:szCs w:val="24"/>
          <w:shd w:val="clear" w:color="auto" w:fill="FFFFFF"/>
          <w:rtl/>
          <w:lang w:val="en-US"/>
        </w:rPr>
        <w:t>خذ قرار</w:t>
      </w:r>
      <w:r w:rsidR="00D90C93" w:rsidRPr="00252547">
        <w:rPr>
          <w:rFonts w:ascii="Arial" w:hAnsi="Arial" w:cs="Arial" w:hint="cs"/>
          <w:sz w:val="24"/>
          <w:szCs w:val="24"/>
          <w:shd w:val="clear" w:color="auto" w:fill="FFFFFF"/>
          <w:rtl/>
          <w:lang w:val="en-US"/>
        </w:rPr>
        <w:t>ً</w:t>
      </w:r>
      <w:r w:rsidRPr="00252547">
        <w:rPr>
          <w:rFonts w:ascii="Arial" w:hAnsi="Arial" w:cs="Arial"/>
          <w:sz w:val="24"/>
          <w:szCs w:val="24"/>
          <w:shd w:val="clear" w:color="auto" w:fill="FFFFFF"/>
          <w:rtl/>
          <w:lang w:val="en-US"/>
        </w:rPr>
        <w:t>ا هام</w:t>
      </w:r>
      <w:r w:rsidR="00D90C93" w:rsidRPr="00252547">
        <w:rPr>
          <w:rFonts w:ascii="Arial" w:hAnsi="Arial" w:cs="Arial" w:hint="cs"/>
          <w:sz w:val="24"/>
          <w:szCs w:val="24"/>
          <w:shd w:val="clear" w:color="auto" w:fill="FFFFFF"/>
          <w:rtl/>
          <w:lang w:val="en-US"/>
        </w:rPr>
        <w:t>ً</w:t>
      </w:r>
      <w:r w:rsidRPr="00252547">
        <w:rPr>
          <w:rFonts w:ascii="Arial" w:hAnsi="Arial" w:cs="Arial"/>
          <w:sz w:val="24"/>
          <w:szCs w:val="24"/>
          <w:shd w:val="clear" w:color="auto" w:fill="FFFFFF"/>
          <w:rtl/>
          <w:lang w:val="en-US"/>
        </w:rPr>
        <w:t>ا كهذا، وهو بمثابة دافع للتجديد ولتوسيع خطوط إنتاجنا للجمهور والفئات التي تعاني من الحساسيّة. وندعو هذه الفئات لشراء الر</w:t>
      </w:r>
      <w:r w:rsidR="00252547" w:rsidRPr="00252547">
        <w:rPr>
          <w:rFonts w:ascii="Arial" w:hAnsi="Arial" w:cs="Arial" w:hint="cs"/>
          <w:sz w:val="24"/>
          <w:szCs w:val="24"/>
          <w:shd w:val="clear" w:color="auto" w:fill="FFFFFF"/>
          <w:rtl/>
          <w:lang w:val="en-US"/>
        </w:rPr>
        <w:t>ّ</w:t>
      </w:r>
      <w:r w:rsidRPr="00252547">
        <w:rPr>
          <w:rFonts w:ascii="Arial" w:hAnsi="Arial" w:cs="Arial"/>
          <w:sz w:val="24"/>
          <w:szCs w:val="24"/>
          <w:shd w:val="clear" w:color="auto" w:fill="FFFFFF"/>
          <w:rtl/>
          <w:lang w:val="en-US"/>
        </w:rPr>
        <w:t xml:space="preserve">زم في نقاط البيع المخصّصة، ونعدهم </w:t>
      </w:r>
      <w:r w:rsidR="00252547" w:rsidRPr="00252547">
        <w:rPr>
          <w:rFonts w:ascii="Arial" w:hAnsi="Arial" w:cs="Arial" w:hint="cs"/>
          <w:sz w:val="24"/>
          <w:szCs w:val="24"/>
          <w:shd w:val="clear" w:color="auto" w:fill="FFFFFF"/>
          <w:rtl/>
          <w:lang w:val="en-US"/>
        </w:rPr>
        <w:t>ب</w:t>
      </w:r>
      <w:r w:rsidRPr="00252547">
        <w:rPr>
          <w:rFonts w:ascii="Arial" w:hAnsi="Arial" w:cs="Arial"/>
          <w:sz w:val="24"/>
          <w:szCs w:val="24"/>
          <w:shd w:val="clear" w:color="auto" w:fill="FFFFFF"/>
          <w:rtl/>
          <w:lang w:val="en-US"/>
        </w:rPr>
        <w:t>أننا سنستمر</w:t>
      </w:r>
      <w:r w:rsidR="00252547" w:rsidRPr="00252547">
        <w:rPr>
          <w:rFonts w:ascii="Arial" w:hAnsi="Arial" w:cs="Arial" w:hint="cs"/>
          <w:sz w:val="24"/>
          <w:szCs w:val="24"/>
          <w:shd w:val="clear" w:color="auto" w:fill="FFFFFF"/>
          <w:rtl/>
          <w:lang w:val="en-US"/>
        </w:rPr>
        <w:t>ّ</w:t>
      </w:r>
      <w:r w:rsidRPr="00252547">
        <w:rPr>
          <w:rFonts w:ascii="Arial" w:hAnsi="Arial" w:cs="Arial"/>
          <w:sz w:val="24"/>
          <w:szCs w:val="24"/>
          <w:shd w:val="clear" w:color="auto" w:fill="FFFFFF"/>
          <w:rtl/>
          <w:lang w:val="en-US"/>
        </w:rPr>
        <w:t xml:space="preserve"> بالتجديد وتوسيع منتجاتنا بدون جلوتين في المستقبل".</w:t>
      </w:r>
    </w:p>
    <w:p w14:paraId="3D09DE9D" w14:textId="77777777" w:rsidR="009E7059" w:rsidRPr="00252547" w:rsidRDefault="009E7059" w:rsidP="00E20994">
      <w:pPr>
        <w:bidi/>
        <w:jc w:val="both"/>
        <w:rPr>
          <w:sz w:val="24"/>
          <w:szCs w:val="24"/>
          <w:rtl/>
          <w:lang w:val="en-US"/>
        </w:rPr>
      </w:pPr>
      <w:r w:rsidRPr="00252547">
        <w:rPr>
          <w:rFonts w:ascii="Arial" w:hAnsi="Arial" w:cs="Arial"/>
          <w:sz w:val="24"/>
          <w:szCs w:val="24"/>
          <w:shd w:val="clear" w:color="auto" w:fill="FFFFFF"/>
          <w:rtl/>
          <w:lang w:val="en-US"/>
        </w:rPr>
        <w:t> </w:t>
      </w:r>
    </w:p>
    <w:p w14:paraId="36502547" w14:textId="2FC0502F" w:rsidR="009E7059" w:rsidRPr="00252547" w:rsidRDefault="009E7059" w:rsidP="00E20994">
      <w:pPr>
        <w:bidi/>
        <w:jc w:val="both"/>
        <w:rPr>
          <w:sz w:val="24"/>
          <w:szCs w:val="24"/>
          <w:rtl/>
          <w:lang w:val="en-US"/>
        </w:rPr>
      </w:pPr>
      <w:r w:rsidRPr="00252547">
        <w:rPr>
          <w:rFonts w:ascii="Arial" w:hAnsi="Arial" w:cs="Arial"/>
          <w:sz w:val="24"/>
          <w:szCs w:val="24"/>
          <w:shd w:val="clear" w:color="auto" w:fill="FFFFFF"/>
          <w:rtl/>
          <w:lang w:val="en-US"/>
        </w:rPr>
        <w:t xml:space="preserve">دان سولومون، المدير العام لجمعية حقوق السيلياك، يقول: "أنا سعيد جدًا </w:t>
      </w:r>
      <w:r w:rsidR="00252547" w:rsidRPr="00252547">
        <w:rPr>
          <w:rFonts w:ascii="Arial" w:hAnsi="Arial" w:cs="Arial" w:hint="cs"/>
          <w:sz w:val="24"/>
          <w:szCs w:val="24"/>
          <w:shd w:val="clear" w:color="auto" w:fill="FFFFFF"/>
          <w:rtl/>
          <w:lang w:val="en-US"/>
        </w:rPr>
        <w:t>ب</w:t>
      </w:r>
      <w:r w:rsidRPr="00252547">
        <w:rPr>
          <w:rFonts w:ascii="Arial" w:hAnsi="Arial" w:cs="Arial"/>
          <w:sz w:val="24"/>
          <w:szCs w:val="24"/>
          <w:shd w:val="clear" w:color="auto" w:fill="FFFFFF"/>
          <w:rtl/>
          <w:lang w:val="en-US"/>
        </w:rPr>
        <w:t>أن شركة شتراوس استجابت لطلبنا بأن تنتج أوّل</w:t>
      </w:r>
      <w:r w:rsidR="00D90C93" w:rsidRPr="00252547">
        <w:rPr>
          <w:rFonts w:ascii="Arial" w:hAnsi="Arial" w:cs="Arial" w:hint="cs"/>
          <w:sz w:val="24"/>
          <w:szCs w:val="24"/>
          <w:shd w:val="clear" w:color="auto" w:fill="FFFFFF"/>
          <w:rtl/>
          <w:lang w:val="en-US"/>
        </w:rPr>
        <w:t xml:space="preserve">ًا </w:t>
      </w:r>
      <w:r w:rsidRPr="00252547">
        <w:rPr>
          <w:rFonts w:ascii="Arial" w:hAnsi="Arial" w:cs="Arial"/>
          <w:sz w:val="24"/>
          <w:szCs w:val="24"/>
          <w:shd w:val="clear" w:color="auto" w:fill="FFFFFF"/>
          <w:rtl/>
          <w:lang w:val="en-US"/>
        </w:rPr>
        <w:t>الحلويات المحبوبة بدون جلوتين، وأيضًا الحلويات التي لا تتوفّر طيلة العام. جمعية حقوق السيلياك ومجموعة شتراوس تتعاونان بشكل مثمر وناجح منذ سنوات عديدة، وهذا ما كان أيضًا في الفترة الأخيرة مع استرجاع منتجات الحلويات من الرّفوف.</w:t>
      </w:r>
      <w:r w:rsidR="00464A29" w:rsidRPr="00252547">
        <w:rPr>
          <w:rFonts w:ascii="Arial" w:hAnsi="Arial" w:cs="Arial" w:hint="cs"/>
          <w:sz w:val="24"/>
          <w:szCs w:val="24"/>
          <w:shd w:val="clear" w:color="auto" w:fill="FFFFFF"/>
          <w:rtl/>
          <w:lang w:val="en-US"/>
        </w:rPr>
        <w:t xml:space="preserve"> </w:t>
      </w:r>
      <w:r w:rsidRPr="00252547">
        <w:rPr>
          <w:rFonts w:ascii="Arial" w:hAnsi="Arial" w:cs="Arial"/>
          <w:sz w:val="24"/>
          <w:szCs w:val="24"/>
          <w:shd w:val="clear" w:color="auto" w:fill="FFFFFF"/>
          <w:rtl/>
          <w:lang w:val="en-US"/>
        </w:rPr>
        <w:t xml:space="preserve">شركة شتراوس كانت على تواصل معنا طيلة هذه الفترة وقد أبلغتنا بالتغييرات. نشكر شركة شتراوس على تخصيصها خط الإنتاج الأول للمنتجات بدون جلوتين، كجزء من التعاون والعمل المشترك بيننا طيلة سنوات واهتمامها بفئة السيلياك". </w:t>
      </w:r>
    </w:p>
    <w:p w14:paraId="3BB2F6CD" w14:textId="5A812717" w:rsidR="009E7059" w:rsidRPr="00252547" w:rsidRDefault="009E7059" w:rsidP="00E20994">
      <w:pPr>
        <w:bidi/>
        <w:spacing w:after="160"/>
        <w:jc w:val="both"/>
        <w:rPr>
          <w:sz w:val="24"/>
          <w:szCs w:val="24"/>
          <w:rtl/>
        </w:rPr>
      </w:pPr>
      <w:r w:rsidRPr="00252547">
        <w:rPr>
          <w:sz w:val="24"/>
          <w:szCs w:val="24"/>
        </w:rPr>
        <w:t> </w:t>
      </w:r>
    </w:p>
    <w:p w14:paraId="5FFB8DFF" w14:textId="77777777" w:rsidR="00E20994" w:rsidRPr="00252547" w:rsidRDefault="00E20994" w:rsidP="00E20994">
      <w:pPr>
        <w:bidi/>
        <w:jc w:val="both"/>
        <w:rPr>
          <w:sz w:val="24"/>
          <w:szCs w:val="24"/>
          <w:rtl/>
        </w:rPr>
      </w:pPr>
      <w:r w:rsidRPr="00252547">
        <w:rPr>
          <w:rFonts w:ascii="Arial" w:hAnsi="Arial" w:cs="Arial"/>
          <w:sz w:val="24"/>
          <w:szCs w:val="24"/>
          <w:shd w:val="clear" w:color="auto" w:fill="FFFFFF"/>
          <w:rtl/>
        </w:rPr>
        <w:t>قائمة التغييرات في مسبّبات الحساسية:</w:t>
      </w:r>
    </w:p>
    <w:p w14:paraId="50834AC0" w14:textId="5903AA6C" w:rsidR="00E20994" w:rsidRPr="00252547" w:rsidRDefault="00E20994" w:rsidP="00E20994">
      <w:pPr>
        <w:bidi/>
        <w:jc w:val="both"/>
        <w:rPr>
          <w:rFonts w:ascii="Strauss Light" w:hAnsi="Strauss Light"/>
          <w:sz w:val="24"/>
          <w:szCs w:val="24"/>
          <w:shd w:val="clear" w:color="auto" w:fill="FFFFFF"/>
          <w:rtl/>
        </w:rPr>
      </w:pPr>
      <w:bookmarkStart w:id="2" w:name="_Hlk120017517"/>
      <w:r w:rsidRPr="00252547">
        <w:rPr>
          <w:rFonts w:ascii="Arial" w:hAnsi="Arial" w:cs="Arial" w:hint="cs"/>
          <w:sz w:val="24"/>
          <w:szCs w:val="24"/>
          <w:shd w:val="clear" w:color="auto" w:fill="FFFFFF"/>
          <w:rtl/>
        </w:rPr>
        <w:t>شوكولاتة</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البقرة</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حليب</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أرُز</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منتفخ</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تحتوي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حليب،</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فول</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سوداني،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مكسّرات</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لوز،</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بندق،</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جوز</w:t>
      </w:r>
      <w:r w:rsidRPr="00252547">
        <w:rPr>
          <w:rFonts w:ascii="Strauss Light" w:hAnsi="Strauss Light" w:hint="cs"/>
          <w:sz w:val="24"/>
          <w:szCs w:val="24"/>
          <w:shd w:val="clear" w:color="auto" w:fill="FFFFFF"/>
          <w:rtl/>
        </w:rPr>
        <w:t xml:space="preserve"> </w:t>
      </w:r>
      <w:r w:rsidR="00252547" w:rsidRPr="00252547">
        <w:rPr>
          <w:rFonts w:ascii="Arial" w:hAnsi="Arial" w:cs="Arial" w:hint="cs"/>
          <w:sz w:val="24"/>
          <w:szCs w:val="24"/>
          <w:shd w:val="clear" w:color="auto" w:fill="FFFFFF"/>
          <w:rtl/>
        </w:rPr>
        <w:t>البقّان</w:t>
      </w:r>
      <w:r w:rsidRPr="00252547">
        <w:rPr>
          <w:rFonts w:ascii="Strauss Light" w:hAnsi="Strauss Light" w:hint="cs"/>
          <w:sz w:val="24"/>
          <w:szCs w:val="24"/>
          <w:shd w:val="clear" w:color="auto" w:fill="FFFFFF"/>
          <w:rtl/>
        </w:rPr>
        <w:t>)</w:t>
      </w:r>
      <w:r w:rsidRPr="00252547">
        <w:rPr>
          <w:rFonts w:ascii="Arial" w:hAnsi="Arial" w:cs="Arial" w:hint="cs"/>
          <w:sz w:val="24"/>
          <w:szCs w:val="24"/>
          <w:shd w:val="clear" w:color="auto" w:fill="FFFFFF"/>
          <w:rtl/>
        </w:rPr>
        <w:t>،</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بيض،</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سمسم</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قد</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يحتوي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صويا</w:t>
      </w:r>
      <w:r w:rsidRPr="00252547">
        <w:rPr>
          <w:rFonts w:ascii="Strauss Light" w:hAnsi="Strauss Light" w:hint="cs"/>
          <w:sz w:val="24"/>
          <w:szCs w:val="24"/>
          <w:shd w:val="clear" w:color="auto" w:fill="FFFFFF"/>
          <w:rtl/>
        </w:rPr>
        <w:t>.</w:t>
      </w:r>
    </w:p>
    <w:p w14:paraId="57D77CCB" w14:textId="77777777" w:rsidR="00E20994" w:rsidRPr="00252547" w:rsidRDefault="00E20994" w:rsidP="00E20994">
      <w:pPr>
        <w:bidi/>
        <w:jc w:val="both"/>
        <w:rPr>
          <w:rFonts w:ascii="Strauss Light" w:hAnsi="Strauss Light"/>
          <w:sz w:val="24"/>
          <w:szCs w:val="24"/>
          <w:shd w:val="clear" w:color="auto" w:fill="FFFFFF"/>
          <w:rtl/>
        </w:rPr>
      </w:pPr>
    </w:p>
    <w:p w14:paraId="00DB57CF" w14:textId="7CE4AF45" w:rsidR="00E20994" w:rsidRPr="00252547" w:rsidRDefault="00E20994" w:rsidP="00E20994">
      <w:pPr>
        <w:bidi/>
        <w:jc w:val="both"/>
        <w:rPr>
          <w:rFonts w:ascii="Strauss Light" w:hAnsi="Strauss Light"/>
          <w:sz w:val="24"/>
          <w:szCs w:val="24"/>
          <w:shd w:val="clear" w:color="auto" w:fill="FFFFFF"/>
          <w:rtl/>
        </w:rPr>
      </w:pPr>
      <w:r w:rsidRPr="00252547">
        <w:rPr>
          <w:rFonts w:ascii="Arial" w:hAnsi="Arial" w:cs="Arial" w:hint="cs"/>
          <w:sz w:val="24"/>
          <w:szCs w:val="24"/>
          <w:shd w:val="clear" w:color="auto" w:fill="FFFFFF"/>
          <w:rtl/>
        </w:rPr>
        <w:lastRenderedPageBreak/>
        <w:t>شوكولاتة</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البقرة</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حليب</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مع</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سكاكر</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مفرقعة</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تحتوي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حليب،</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فول</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سوداني،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مكسّرات</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لوز،</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بندق،</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كاشيو،</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جوز،</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فستق</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حلبي،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جوز</w:t>
      </w:r>
      <w:r w:rsidRPr="00252547">
        <w:rPr>
          <w:rFonts w:ascii="Strauss Light" w:hAnsi="Strauss Light" w:hint="cs"/>
          <w:sz w:val="24"/>
          <w:szCs w:val="24"/>
          <w:shd w:val="clear" w:color="auto" w:fill="FFFFFF"/>
          <w:rtl/>
        </w:rPr>
        <w:t xml:space="preserve"> </w:t>
      </w:r>
      <w:r w:rsidR="00252547" w:rsidRPr="00252547">
        <w:rPr>
          <w:rFonts w:ascii="Arial" w:hAnsi="Arial" w:cs="Arial" w:hint="cs"/>
          <w:sz w:val="24"/>
          <w:szCs w:val="24"/>
          <w:shd w:val="clear" w:color="auto" w:fill="FFFFFF"/>
          <w:rtl/>
        </w:rPr>
        <w:t>البقّان</w:t>
      </w:r>
      <w:r w:rsidRPr="00252547">
        <w:rPr>
          <w:rFonts w:ascii="Strauss Light" w:hAnsi="Strauss Light" w:hint="cs"/>
          <w:sz w:val="24"/>
          <w:szCs w:val="24"/>
          <w:shd w:val="clear" w:color="auto" w:fill="FFFFFF"/>
          <w:rtl/>
        </w:rPr>
        <w:t>)</w:t>
      </w:r>
      <w:r w:rsidRPr="00252547">
        <w:rPr>
          <w:rFonts w:ascii="Arial" w:hAnsi="Arial" w:cs="Arial" w:hint="cs"/>
          <w:sz w:val="24"/>
          <w:szCs w:val="24"/>
          <w:shd w:val="clear" w:color="auto" w:fill="FFFFFF"/>
          <w:rtl/>
        </w:rPr>
        <w:t>،</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بيض،</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صويا،</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سمسم</w:t>
      </w:r>
      <w:r w:rsidRPr="00252547">
        <w:rPr>
          <w:rFonts w:ascii="Strauss Light" w:hAnsi="Strauss Light" w:hint="cs"/>
          <w:sz w:val="24"/>
          <w:szCs w:val="24"/>
          <w:shd w:val="clear" w:color="auto" w:fill="FFFFFF"/>
          <w:rtl/>
        </w:rPr>
        <w:t>.</w:t>
      </w:r>
    </w:p>
    <w:p w14:paraId="79C44E6D" w14:textId="77777777" w:rsidR="00E20994" w:rsidRPr="00252547" w:rsidRDefault="00E20994" w:rsidP="00E20994">
      <w:pPr>
        <w:bidi/>
        <w:jc w:val="both"/>
        <w:rPr>
          <w:rFonts w:ascii="Strauss Light" w:hAnsi="Strauss Light"/>
          <w:sz w:val="24"/>
          <w:szCs w:val="24"/>
          <w:shd w:val="clear" w:color="auto" w:fill="FFFFFF"/>
          <w:rtl/>
        </w:rPr>
      </w:pPr>
    </w:p>
    <w:p w14:paraId="7B01AE92" w14:textId="1B4316D3" w:rsidR="00E20994" w:rsidRPr="00252547" w:rsidRDefault="00E20994" w:rsidP="00E20994">
      <w:pPr>
        <w:bidi/>
        <w:jc w:val="both"/>
        <w:rPr>
          <w:rFonts w:ascii="Strauss Light" w:hAnsi="Strauss Light"/>
          <w:sz w:val="24"/>
          <w:szCs w:val="24"/>
          <w:shd w:val="clear" w:color="auto" w:fill="FFFFFF"/>
          <w:rtl/>
        </w:rPr>
      </w:pPr>
      <w:r w:rsidRPr="00252547">
        <w:rPr>
          <w:rFonts w:ascii="Arial" w:hAnsi="Arial" w:cs="Arial" w:hint="cs"/>
          <w:sz w:val="24"/>
          <w:szCs w:val="24"/>
          <w:shd w:val="clear" w:color="auto" w:fill="FFFFFF"/>
          <w:rtl/>
        </w:rPr>
        <w:t>بفلا</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يحتوي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بيض،</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حليب</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قد</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يحتوي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بندق،</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جوز،</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جوز</w:t>
      </w:r>
      <w:r w:rsidRPr="00252547">
        <w:rPr>
          <w:rFonts w:ascii="Strauss Light" w:hAnsi="Strauss Light" w:hint="cs"/>
          <w:sz w:val="24"/>
          <w:szCs w:val="24"/>
          <w:shd w:val="clear" w:color="auto" w:fill="FFFFFF"/>
          <w:rtl/>
        </w:rPr>
        <w:t xml:space="preserve"> </w:t>
      </w:r>
      <w:r w:rsidR="00252547" w:rsidRPr="00252547">
        <w:rPr>
          <w:rFonts w:ascii="Arial" w:hAnsi="Arial" w:cs="Arial" w:hint="cs"/>
          <w:sz w:val="24"/>
          <w:szCs w:val="24"/>
          <w:shd w:val="clear" w:color="auto" w:fill="FFFFFF"/>
          <w:rtl/>
        </w:rPr>
        <w:t>البقّان</w:t>
      </w:r>
      <w:r w:rsidRPr="00252547">
        <w:rPr>
          <w:rFonts w:ascii="Arial" w:hAnsi="Arial" w:cs="Arial" w:hint="cs"/>
          <w:sz w:val="24"/>
          <w:szCs w:val="24"/>
          <w:shd w:val="clear" w:color="auto" w:fill="FFFFFF"/>
          <w:rtl/>
        </w:rPr>
        <w:t>،</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فول</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سوداني،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صويا،</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سمسم،</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لوز</w:t>
      </w:r>
      <w:bookmarkEnd w:id="2"/>
      <w:r w:rsidRPr="00252547">
        <w:rPr>
          <w:rFonts w:ascii="Strauss Light" w:hAnsi="Strauss Light" w:hint="cs"/>
          <w:sz w:val="24"/>
          <w:szCs w:val="24"/>
          <w:shd w:val="clear" w:color="auto" w:fill="FFFFFF"/>
          <w:rtl/>
        </w:rPr>
        <w:t>.</w:t>
      </w:r>
    </w:p>
    <w:p w14:paraId="0A930FE7" w14:textId="77777777" w:rsidR="00E20994" w:rsidRPr="00252547" w:rsidRDefault="00E20994" w:rsidP="00E20994">
      <w:pPr>
        <w:bidi/>
        <w:jc w:val="both"/>
        <w:rPr>
          <w:rFonts w:ascii="Strauss Light" w:hAnsi="Strauss Light" w:cs="Strauss Light"/>
          <w:sz w:val="24"/>
          <w:szCs w:val="24"/>
          <w:shd w:val="clear" w:color="auto" w:fill="FFFFFF"/>
          <w:rtl/>
        </w:rPr>
      </w:pPr>
    </w:p>
    <w:p w14:paraId="46D5C3F2" w14:textId="672B5CC3" w:rsidR="00E20994" w:rsidRPr="00252547" w:rsidRDefault="00E20994" w:rsidP="00E20994">
      <w:pPr>
        <w:bidi/>
        <w:jc w:val="both"/>
        <w:rPr>
          <w:rFonts w:ascii="Strauss Light" w:hAnsi="Strauss Light"/>
          <w:sz w:val="24"/>
          <w:szCs w:val="24"/>
          <w:shd w:val="clear" w:color="auto" w:fill="FFFFFF"/>
          <w:rtl/>
        </w:rPr>
      </w:pPr>
      <w:r w:rsidRPr="00252547">
        <w:rPr>
          <w:rFonts w:ascii="Strauss Light" w:hAnsi="Strauss Light" w:hint="cs"/>
          <w:sz w:val="24"/>
          <w:szCs w:val="24"/>
          <w:shd w:val="clear" w:color="auto" w:fill="FFFFFF"/>
          <w:rtl/>
        </w:rPr>
        <w:t>"</w:t>
      </w:r>
      <w:r w:rsidRPr="00252547">
        <w:rPr>
          <w:rFonts w:ascii="Arial" w:hAnsi="Arial" w:cs="Arial" w:hint="cs"/>
          <w:sz w:val="24"/>
          <w:szCs w:val="24"/>
          <w:shd w:val="clear" w:color="auto" w:fill="FFFFFF"/>
          <w:rtl/>
        </w:rPr>
        <w:t>بيسك</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زمان</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يحتوي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حليب،</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مكسّرات</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لوز،</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بندق،</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جوز</w:t>
      </w:r>
      <w:r w:rsidRPr="00252547">
        <w:rPr>
          <w:rFonts w:ascii="Strauss Light" w:hAnsi="Strauss Light" w:hint="cs"/>
          <w:sz w:val="24"/>
          <w:szCs w:val="24"/>
          <w:shd w:val="clear" w:color="auto" w:fill="FFFFFF"/>
          <w:rtl/>
        </w:rPr>
        <w:t xml:space="preserve"> </w:t>
      </w:r>
      <w:r w:rsidR="00252547" w:rsidRPr="00252547">
        <w:rPr>
          <w:rFonts w:ascii="Arial" w:hAnsi="Arial" w:cs="Arial" w:hint="cs"/>
          <w:sz w:val="24"/>
          <w:szCs w:val="24"/>
          <w:shd w:val="clear" w:color="auto" w:fill="FFFFFF"/>
          <w:rtl/>
        </w:rPr>
        <w:t>البقّان</w:t>
      </w:r>
      <w:r w:rsidRPr="00252547">
        <w:rPr>
          <w:rFonts w:ascii="Strauss Light" w:hAnsi="Strauss Light" w:hint="cs"/>
          <w:sz w:val="24"/>
          <w:szCs w:val="24"/>
          <w:shd w:val="clear" w:color="auto" w:fill="FFFFFF"/>
          <w:rtl/>
        </w:rPr>
        <w:t>)</w:t>
      </w:r>
      <w:r w:rsidRPr="00252547">
        <w:rPr>
          <w:rFonts w:ascii="Arial" w:hAnsi="Arial" w:cs="Arial" w:hint="cs"/>
          <w:sz w:val="24"/>
          <w:szCs w:val="24"/>
          <w:shd w:val="clear" w:color="auto" w:fill="FFFFFF"/>
          <w:rtl/>
        </w:rPr>
        <w:t>،</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بيض،</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صويا</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قد</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يحتوي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فول</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سوداني،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سمسم</w:t>
      </w:r>
      <w:r w:rsidRPr="00252547">
        <w:rPr>
          <w:rFonts w:ascii="Strauss Light" w:hAnsi="Strauss Light" w:hint="cs"/>
          <w:sz w:val="24"/>
          <w:szCs w:val="24"/>
          <w:shd w:val="clear" w:color="auto" w:fill="FFFFFF"/>
          <w:rtl/>
        </w:rPr>
        <w:t>.</w:t>
      </w:r>
    </w:p>
    <w:p w14:paraId="11CAE924" w14:textId="77777777" w:rsidR="00E20994" w:rsidRPr="00252547" w:rsidRDefault="00E20994" w:rsidP="00E20994">
      <w:pPr>
        <w:bidi/>
        <w:jc w:val="both"/>
        <w:rPr>
          <w:rFonts w:ascii="Strauss Light" w:hAnsi="Strauss Light"/>
          <w:sz w:val="24"/>
          <w:szCs w:val="24"/>
          <w:shd w:val="clear" w:color="auto" w:fill="FFFFFF"/>
          <w:rtl/>
        </w:rPr>
      </w:pPr>
    </w:p>
    <w:p w14:paraId="305ED5D5" w14:textId="4E3BE1D7" w:rsidR="00E20994" w:rsidRPr="00252547" w:rsidRDefault="00E20994" w:rsidP="00E20994">
      <w:pPr>
        <w:bidi/>
        <w:jc w:val="both"/>
        <w:rPr>
          <w:rFonts w:ascii="Strauss Light" w:hAnsi="Strauss Light"/>
          <w:sz w:val="24"/>
          <w:szCs w:val="24"/>
          <w:shd w:val="clear" w:color="auto" w:fill="FFFFFF"/>
          <w:rtl/>
        </w:rPr>
      </w:pPr>
      <w:r w:rsidRPr="00252547">
        <w:rPr>
          <w:rFonts w:ascii="Strauss Light" w:hAnsi="Strauss Light" w:hint="cs"/>
          <w:sz w:val="24"/>
          <w:szCs w:val="24"/>
          <w:shd w:val="clear" w:color="auto" w:fill="FFFFFF"/>
          <w:rtl/>
        </w:rPr>
        <w:t>"</w:t>
      </w:r>
      <w:r w:rsidRPr="00252547">
        <w:rPr>
          <w:rFonts w:ascii="Arial" w:hAnsi="Arial" w:cs="Arial" w:hint="cs"/>
          <w:sz w:val="24"/>
          <w:szCs w:val="24"/>
          <w:shd w:val="clear" w:color="auto" w:fill="FFFFFF"/>
          <w:rtl/>
        </w:rPr>
        <w:t>كِف</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كيف</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يحتوي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حليب،</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مكسّرات</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لوز،</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بندق،</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جوز</w:t>
      </w:r>
      <w:r w:rsidRPr="00252547">
        <w:rPr>
          <w:rFonts w:ascii="Strauss Light" w:hAnsi="Strauss Light" w:hint="cs"/>
          <w:sz w:val="24"/>
          <w:szCs w:val="24"/>
          <w:shd w:val="clear" w:color="auto" w:fill="FFFFFF"/>
          <w:rtl/>
        </w:rPr>
        <w:t xml:space="preserve"> </w:t>
      </w:r>
      <w:r w:rsidR="00252547" w:rsidRPr="00252547">
        <w:rPr>
          <w:rFonts w:ascii="Arial" w:hAnsi="Arial" w:cs="Arial" w:hint="cs"/>
          <w:sz w:val="24"/>
          <w:szCs w:val="24"/>
          <w:shd w:val="clear" w:color="auto" w:fill="FFFFFF"/>
          <w:rtl/>
        </w:rPr>
        <w:t>البقّان</w:t>
      </w:r>
      <w:r w:rsidRPr="00252547">
        <w:rPr>
          <w:rFonts w:ascii="Strauss Light" w:hAnsi="Strauss Light" w:hint="cs"/>
          <w:sz w:val="24"/>
          <w:szCs w:val="24"/>
          <w:shd w:val="clear" w:color="auto" w:fill="FFFFFF"/>
          <w:rtl/>
        </w:rPr>
        <w:t>)</w:t>
      </w:r>
      <w:r w:rsidRPr="00252547">
        <w:rPr>
          <w:rFonts w:ascii="Arial" w:hAnsi="Arial" w:cs="Arial" w:hint="cs"/>
          <w:sz w:val="24"/>
          <w:szCs w:val="24"/>
          <w:shd w:val="clear" w:color="auto" w:fill="FFFFFF"/>
          <w:rtl/>
        </w:rPr>
        <w:t>،</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بيض،</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صويا</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قد</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يحتوي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فول</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سوداني،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سمسم</w:t>
      </w:r>
      <w:r w:rsidRPr="00252547">
        <w:rPr>
          <w:rFonts w:ascii="Strauss Light" w:hAnsi="Strauss Light" w:hint="cs"/>
          <w:sz w:val="24"/>
          <w:szCs w:val="24"/>
          <w:shd w:val="clear" w:color="auto" w:fill="FFFFFF"/>
          <w:rtl/>
        </w:rPr>
        <w:t>.</w:t>
      </w:r>
    </w:p>
    <w:p w14:paraId="413E185B" w14:textId="77777777" w:rsidR="00E20994" w:rsidRPr="00252547" w:rsidRDefault="00E20994" w:rsidP="00E20994">
      <w:pPr>
        <w:bidi/>
        <w:jc w:val="both"/>
        <w:rPr>
          <w:rFonts w:ascii="Strauss Light" w:hAnsi="Strauss Light"/>
          <w:sz w:val="24"/>
          <w:szCs w:val="24"/>
          <w:shd w:val="clear" w:color="auto" w:fill="FFFFFF"/>
          <w:rtl/>
        </w:rPr>
      </w:pPr>
    </w:p>
    <w:p w14:paraId="06393BF2" w14:textId="77777777" w:rsidR="00E20994" w:rsidRPr="00252547" w:rsidRDefault="00E20994" w:rsidP="00E20994">
      <w:pPr>
        <w:bidi/>
        <w:jc w:val="both"/>
        <w:rPr>
          <w:rFonts w:ascii="Strauss Light" w:hAnsi="Strauss Light"/>
          <w:sz w:val="24"/>
          <w:szCs w:val="24"/>
          <w:shd w:val="clear" w:color="auto" w:fill="FFFFFF"/>
          <w:rtl/>
        </w:rPr>
      </w:pPr>
      <w:r w:rsidRPr="00252547">
        <w:rPr>
          <w:rFonts w:ascii="Strauss Light" w:hAnsi="Strauss Light" w:hint="cs"/>
          <w:sz w:val="24"/>
          <w:szCs w:val="24"/>
          <w:shd w:val="clear" w:color="auto" w:fill="FFFFFF"/>
          <w:rtl/>
        </w:rPr>
        <w:t>"</w:t>
      </w:r>
      <w:r w:rsidRPr="00252547">
        <w:rPr>
          <w:rFonts w:ascii="Arial" w:hAnsi="Arial" w:cs="Arial" w:hint="cs"/>
          <w:sz w:val="24"/>
          <w:szCs w:val="24"/>
          <w:shd w:val="clear" w:color="auto" w:fill="FFFFFF"/>
          <w:rtl/>
        </w:rPr>
        <w:t>ميكوبيلت</w:t>
      </w:r>
      <w:r w:rsidRPr="00252547">
        <w:rPr>
          <w:rFonts w:ascii="Strauss Light" w:hAnsi="Strauss Light" w:hint="cs"/>
          <w:sz w:val="24"/>
          <w:szCs w:val="24"/>
          <w:shd w:val="clear" w:color="auto" w:fill="FFFFFF"/>
          <w:rtl/>
        </w:rPr>
        <w:t xml:space="preserve">": </w:t>
      </w:r>
      <w:r w:rsidRPr="00252547">
        <w:rPr>
          <w:rFonts w:ascii="Arial" w:hAnsi="Arial" w:cs="Arial" w:hint="cs"/>
          <w:b/>
          <w:bCs/>
          <w:sz w:val="24"/>
          <w:szCs w:val="24"/>
          <w:shd w:val="clear" w:color="auto" w:fill="FFFFFF"/>
          <w:rtl/>
        </w:rPr>
        <w:t>انتبهوا</w:t>
      </w:r>
      <w:r w:rsidRPr="00252547">
        <w:rPr>
          <w:rFonts w:ascii="Strauss Light" w:hAnsi="Strauss Light" w:hint="cs"/>
          <w:b/>
          <w:bCs/>
          <w:sz w:val="24"/>
          <w:szCs w:val="24"/>
          <w:shd w:val="clear" w:color="auto" w:fill="FFFFFF"/>
          <w:rtl/>
        </w:rPr>
        <w:t xml:space="preserve"> </w:t>
      </w:r>
      <w:r w:rsidRPr="00252547">
        <w:rPr>
          <w:rFonts w:ascii="Arial" w:hAnsi="Arial" w:cs="Arial" w:hint="cs"/>
          <w:b/>
          <w:bCs/>
          <w:sz w:val="24"/>
          <w:szCs w:val="24"/>
          <w:shd w:val="clear" w:color="auto" w:fill="FFFFFF"/>
          <w:rtl/>
        </w:rPr>
        <w:t>لتغييرات</w:t>
      </w:r>
      <w:r w:rsidRPr="00252547">
        <w:rPr>
          <w:rFonts w:ascii="Strauss Light" w:hAnsi="Strauss Light" w:hint="cs"/>
          <w:b/>
          <w:bCs/>
          <w:sz w:val="24"/>
          <w:szCs w:val="24"/>
          <w:shd w:val="clear" w:color="auto" w:fill="FFFFFF"/>
          <w:rtl/>
        </w:rPr>
        <w:t xml:space="preserve"> </w:t>
      </w:r>
      <w:r w:rsidRPr="00252547">
        <w:rPr>
          <w:rFonts w:ascii="Arial" w:hAnsi="Arial" w:cs="Arial" w:hint="cs"/>
          <w:b/>
          <w:bCs/>
          <w:sz w:val="24"/>
          <w:szCs w:val="24"/>
          <w:shd w:val="clear" w:color="auto" w:fill="FFFFFF"/>
          <w:rtl/>
        </w:rPr>
        <w:t>مسببات</w:t>
      </w:r>
      <w:r w:rsidRPr="00252547">
        <w:rPr>
          <w:rFonts w:ascii="Strauss Light" w:hAnsi="Strauss Light" w:hint="cs"/>
          <w:b/>
          <w:bCs/>
          <w:sz w:val="24"/>
          <w:szCs w:val="24"/>
          <w:shd w:val="clear" w:color="auto" w:fill="FFFFFF"/>
          <w:rtl/>
        </w:rPr>
        <w:t xml:space="preserve"> </w:t>
      </w:r>
      <w:r w:rsidRPr="00252547">
        <w:rPr>
          <w:rFonts w:ascii="Arial" w:hAnsi="Arial" w:cs="Arial" w:hint="cs"/>
          <w:b/>
          <w:bCs/>
          <w:sz w:val="24"/>
          <w:szCs w:val="24"/>
          <w:shd w:val="clear" w:color="auto" w:fill="FFFFFF"/>
          <w:rtl/>
        </w:rPr>
        <w:t>الحساسية</w:t>
      </w:r>
    </w:p>
    <w:p w14:paraId="5CBD6112" w14:textId="3DF49ED1" w:rsidR="00E20994" w:rsidRPr="00252547" w:rsidRDefault="00E20994" w:rsidP="00E20994">
      <w:pPr>
        <w:bidi/>
        <w:jc w:val="both"/>
        <w:rPr>
          <w:rFonts w:ascii="Strauss Light" w:hAnsi="Strauss Light"/>
          <w:sz w:val="24"/>
          <w:szCs w:val="24"/>
          <w:shd w:val="clear" w:color="auto" w:fill="FFFFFF"/>
          <w:rtl/>
        </w:rPr>
      </w:pPr>
      <w:r w:rsidRPr="00252547">
        <w:rPr>
          <w:rFonts w:ascii="Arial" w:hAnsi="Arial" w:cs="Arial" w:hint="cs"/>
          <w:sz w:val="24"/>
          <w:szCs w:val="24"/>
          <w:shd w:val="clear" w:color="auto" w:fill="FFFFFF"/>
          <w:rtl/>
        </w:rPr>
        <w:t>يحتوي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حليب</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قد</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يحتوي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على</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فول</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سوداني،</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مكسّرات</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لوز،</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بندق،</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جوز</w:t>
      </w:r>
      <w:r w:rsidRPr="00252547">
        <w:rPr>
          <w:rFonts w:ascii="Strauss Light" w:hAnsi="Strauss Light" w:hint="cs"/>
          <w:sz w:val="24"/>
          <w:szCs w:val="24"/>
          <w:shd w:val="clear" w:color="auto" w:fill="FFFFFF"/>
          <w:rtl/>
        </w:rPr>
        <w:t xml:space="preserve"> </w:t>
      </w:r>
      <w:r w:rsidR="00252547" w:rsidRPr="00252547">
        <w:rPr>
          <w:rFonts w:ascii="Arial" w:hAnsi="Arial" w:cs="Arial" w:hint="cs"/>
          <w:sz w:val="24"/>
          <w:szCs w:val="24"/>
          <w:shd w:val="clear" w:color="auto" w:fill="FFFFFF"/>
          <w:rtl/>
        </w:rPr>
        <w:t>البقّان</w:t>
      </w:r>
      <w:r w:rsidRPr="00252547">
        <w:rPr>
          <w:rFonts w:ascii="Strauss Light" w:hAnsi="Strauss Light" w:hint="cs"/>
          <w:sz w:val="24"/>
          <w:szCs w:val="24"/>
          <w:shd w:val="clear" w:color="auto" w:fill="FFFFFF"/>
          <w:rtl/>
        </w:rPr>
        <w:t>)</w:t>
      </w:r>
      <w:r w:rsidRPr="00252547">
        <w:rPr>
          <w:rFonts w:ascii="Arial" w:hAnsi="Arial" w:cs="Arial" w:hint="cs"/>
          <w:sz w:val="24"/>
          <w:szCs w:val="24"/>
          <w:shd w:val="clear" w:color="auto" w:fill="FFFFFF"/>
          <w:rtl/>
        </w:rPr>
        <w:t>،</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بيض،</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صويا،</w:t>
      </w:r>
      <w:r w:rsidRPr="00252547">
        <w:rPr>
          <w:rFonts w:ascii="Strauss Light" w:hAnsi="Strauss Light" w:hint="cs"/>
          <w:sz w:val="24"/>
          <w:szCs w:val="24"/>
          <w:shd w:val="clear" w:color="auto" w:fill="FFFFFF"/>
          <w:rtl/>
        </w:rPr>
        <w:t xml:space="preserve"> </w:t>
      </w:r>
      <w:r w:rsidRPr="00252547">
        <w:rPr>
          <w:rFonts w:ascii="Arial" w:hAnsi="Arial" w:cs="Arial" w:hint="cs"/>
          <w:sz w:val="24"/>
          <w:szCs w:val="24"/>
          <w:shd w:val="clear" w:color="auto" w:fill="FFFFFF"/>
          <w:rtl/>
        </w:rPr>
        <w:t>سمسم</w:t>
      </w:r>
      <w:r w:rsidRPr="00252547">
        <w:rPr>
          <w:rFonts w:ascii="Strauss Light" w:hAnsi="Strauss Light" w:hint="cs"/>
          <w:sz w:val="24"/>
          <w:szCs w:val="24"/>
          <w:shd w:val="clear" w:color="auto" w:fill="FFFFFF"/>
          <w:rtl/>
        </w:rPr>
        <w:t>.</w:t>
      </w:r>
    </w:p>
    <w:p w14:paraId="6841C52E" w14:textId="77777777" w:rsidR="00E20994" w:rsidRPr="00252547" w:rsidRDefault="00E20994" w:rsidP="00E20994">
      <w:pPr>
        <w:bidi/>
        <w:jc w:val="both"/>
        <w:rPr>
          <w:sz w:val="24"/>
          <w:szCs w:val="24"/>
          <w:rtl/>
        </w:rPr>
      </w:pPr>
    </w:p>
    <w:p w14:paraId="3E366727" w14:textId="77777777" w:rsidR="00E20994" w:rsidRPr="00252547" w:rsidRDefault="00E20994" w:rsidP="00E20994">
      <w:pPr>
        <w:bidi/>
        <w:jc w:val="both"/>
        <w:rPr>
          <w:sz w:val="24"/>
          <w:szCs w:val="24"/>
          <w:rtl/>
        </w:rPr>
      </w:pPr>
    </w:p>
    <w:p w14:paraId="48201D28" w14:textId="77777777" w:rsidR="00E20994" w:rsidRPr="00252547" w:rsidRDefault="00E20994" w:rsidP="00E20994">
      <w:pPr>
        <w:bidi/>
        <w:jc w:val="both"/>
        <w:rPr>
          <w:sz w:val="24"/>
          <w:szCs w:val="24"/>
        </w:rPr>
      </w:pPr>
    </w:p>
    <w:p w14:paraId="27C587E8" w14:textId="77777777" w:rsidR="00E20994" w:rsidRPr="00252547" w:rsidRDefault="00E20994" w:rsidP="00E20994">
      <w:pPr>
        <w:bidi/>
        <w:spacing w:after="160"/>
        <w:jc w:val="both"/>
        <w:rPr>
          <w:sz w:val="24"/>
          <w:szCs w:val="24"/>
          <w:rtl/>
        </w:rPr>
      </w:pPr>
    </w:p>
    <w:p w14:paraId="5BB2E06D" w14:textId="77777777" w:rsidR="009E7059" w:rsidRPr="00252547" w:rsidRDefault="009E7059" w:rsidP="00E20994">
      <w:pPr>
        <w:bidi/>
        <w:jc w:val="both"/>
        <w:rPr>
          <w:sz w:val="24"/>
          <w:szCs w:val="24"/>
          <w:rtl/>
          <w:lang w:val="en-US"/>
        </w:rPr>
      </w:pPr>
    </w:p>
    <w:p w14:paraId="4F782E84" w14:textId="77777777" w:rsidR="006B44B0" w:rsidRPr="00252547" w:rsidRDefault="006B44B0" w:rsidP="00E20994">
      <w:pPr>
        <w:bidi/>
        <w:jc w:val="both"/>
        <w:rPr>
          <w:sz w:val="24"/>
          <w:szCs w:val="24"/>
        </w:rPr>
      </w:pPr>
    </w:p>
    <w:sectPr w:rsidR="006B44B0" w:rsidRPr="002525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rauss Light">
    <w:altName w:val="Arial"/>
    <w:charset w:val="00"/>
    <w:family w:val="auto"/>
    <w:pitch w:val="variable"/>
    <w:sig w:usb0="00000807"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59"/>
    <w:rsid w:val="00252547"/>
    <w:rsid w:val="00464A29"/>
    <w:rsid w:val="006B44B0"/>
    <w:rsid w:val="009E7059"/>
    <w:rsid w:val="00AA2342"/>
    <w:rsid w:val="00D90C93"/>
    <w:rsid w:val="00E20994"/>
    <w:rsid w:val="00E47E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4759"/>
  <w15:chartTrackingRefBased/>
  <w15:docId w15:val="{609105D1-9D11-4D12-B8B5-FE0485F9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05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7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231073">
      <w:bodyDiv w:val="1"/>
      <w:marLeft w:val="0"/>
      <w:marRight w:val="0"/>
      <w:marTop w:val="0"/>
      <w:marBottom w:val="0"/>
      <w:divBdr>
        <w:top w:val="none" w:sz="0" w:space="0" w:color="auto"/>
        <w:left w:val="none" w:sz="0" w:space="0" w:color="auto"/>
        <w:bottom w:val="none" w:sz="0" w:space="0" w:color="auto"/>
        <w:right w:val="none" w:sz="0" w:space="0" w:color="auto"/>
      </w:divBdr>
    </w:div>
    <w:div w:id="372003765">
      <w:bodyDiv w:val="1"/>
      <w:marLeft w:val="0"/>
      <w:marRight w:val="0"/>
      <w:marTop w:val="0"/>
      <w:marBottom w:val="0"/>
      <w:divBdr>
        <w:top w:val="none" w:sz="0" w:space="0" w:color="auto"/>
        <w:left w:val="none" w:sz="0" w:space="0" w:color="auto"/>
        <w:bottom w:val="none" w:sz="0" w:space="0" w:color="auto"/>
        <w:right w:val="none" w:sz="0" w:space="0" w:color="auto"/>
      </w:divBdr>
    </w:div>
    <w:div w:id="19830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tsgiftit.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Microsoft account</cp:lastModifiedBy>
  <cp:revision>3</cp:revision>
  <dcterms:created xsi:type="dcterms:W3CDTF">2022-11-28T06:35:00Z</dcterms:created>
  <dcterms:modified xsi:type="dcterms:W3CDTF">2022-11-28T14:43:00Z</dcterms:modified>
</cp:coreProperties>
</file>